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626CEC11" w:rsidR="00A24E52" w:rsidRDefault="009A06C9" w:rsidP="00A24E52">
      <w:pPr>
        <w:pStyle w:val="Titel"/>
        <w:pBdr>
          <w:top w:val="single" w:sz="24" w:space="1" w:color="58A618"/>
          <w:bottom w:val="single" w:sz="24" w:space="1" w:color="58A618"/>
        </w:pBdr>
      </w:pPr>
      <w:r>
        <w:rPr>
          <w:b/>
          <w:bCs/>
          <w:color w:val="58A618"/>
        </w:rPr>
        <w:t>S</w:t>
      </w:r>
      <w:r w:rsidR="005242F3" w:rsidRPr="005242F3">
        <w:rPr>
          <w:b/>
          <w:bCs/>
          <w:color w:val="58A618"/>
        </w:rPr>
        <w:t xml:space="preserve">oldering </w:t>
      </w:r>
      <w:r>
        <w:rPr>
          <w:b/>
          <w:bCs/>
          <w:color w:val="58A618"/>
        </w:rPr>
        <w:t>I</w:t>
      </w:r>
      <w:r w:rsidR="005242F3" w:rsidRPr="005242F3">
        <w:rPr>
          <w:b/>
          <w:bCs/>
          <w:color w:val="58A618"/>
        </w:rPr>
        <w:t>ron</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00DAED74" w:rsidR="00A24E52" w:rsidRDefault="009A06C9" w:rsidP="0037674A">
            <w:pPr>
              <w:pStyle w:val="Author"/>
              <w:jc w:val="left"/>
            </w:pPr>
            <w:r>
              <w:t>Steffen Pousset</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41F3976D" w14:textId="5A61987D" w:rsidR="00DA2F5A"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73285258" w:history="1">
        <w:r w:rsidR="00DA2F5A" w:rsidRPr="00D23EA9">
          <w:rPr>
            <w:rStyle w:val="Hyperlink"/>
            <w:noProof/>
            <w:lang w:val="en-GB"/>
          </w:rPr>
          <w:t>1</w:t>
        </w:r>
        <w:r w:rsidR="00DA2F5A">
          <w:rPr>
            <w:rFonts w:asciiTheme="minorHAnsi" w:eastAsiaTheme="minorEastAsia" w:hAnsiTheme="minorHAnsi" w:cstheme="minorBidi"/>
            <w:noProof/>
            <w:color w:val="auto"/>
            <w:lang w:eastAsia="nl-BE"/>
          </w:rPr>
          <w:tab/>
        </w:r>
        <w:r w:rsidR="00DA2F5A" w:rsidRPr="00D23EA9">
          <w:rPr>
            <w:rStyle w:val="Hyperlink"/>
            <w:noProof/>
            <w:lang w:val="en-GB"/>
          </w:rPr>
          <w:t>Introduction</w:t>
        </w:r>
        <w:r w:rsidR="00DA2F5A">
          <w:rPr>
            <w:noProof/>
          </w:rPr>
          <w:tab/>
        </w:r>
        <w:r w:rsidR="00DA2F5A">
          <w:rPr>
            <w:noProof/>
          </w:rPr>
          <w:fldChar w:fldCharType="begin"/>
        </w:r>
        <w:r w:rsidR="00DA2F5A">
          <w:rPr>
            <w:noProof/>
          </w:rPr>
          <w:instrText xml:space="preserve"> PAGEREF _Toc73285258 \h </w:instrText>
        </w:r>
        <w:r w:rsidR="00DA2F5A">
          <w:rPr>
            <w:noProof/>
          </w:rPr>
        </w:r>
        <w:r w:rsidR="00DA2F5A">
          <w:rPr>
            <w:noProof/>
          </w:rPr>
          <w:fldChar w:fldCharType="separate"/>
        </w:r>
        <w:r w:rsidR="00DA2F5A">
          <w:rPr>
            <w:noProof/>
          </w:rPr>
          <w:t>1</w:t>
        </w:r>
        <w:r w:rsidR="00DA2F5A">
          <w:rPr>
            <w:noProof/>
          </w:rPr>
          <w:fldChar w:fldCharType="end"/>
        </w:r>
      </w:hyperlink>
    </w:p>
    <w:p w14:paraId="3904F9E1" w14:textId="77A22FB6" w:rsidR="00DA2F5A" w:rsidRDefault="00DA2F5A">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259" w:history="1">
        <w:r w:rsidRPr="00D23EA9">
          <w:rPr>
            <w:rStyle w:val="Hyperlink"/>
            <w:noProof/>
          </w:rPr>
          <w:t>2</w:t>
        </w:r>
        <w:r>
          <w:rPr>
            <w:rFonts w:asciiTheme="minorHAnsi" w:eastAsiaTheme="minorEastAsia" w:hAnsiTheme="minorHAnsi" w:cstheme="minorBidi"/>
            <w:noProof/>
            <w:color w:val="auto"/>
            <w:lang w:eastAsia="nl-BE"/>
          </w:rPr>
          <w:tab/>
        </w:r>
        <w:r w:rsidRPr="00D23EA9">
          <w:rPr>
            <w:rStyle w:val="Hyperlink"/>
            <w:noProof/>
          </w:rPr>
          <w:t>Material and methods</w:t>
        </w:r>
        <w:r>
          <w:rPr>
            <w:noProof/>
          </w:rPr>
          <w:tab/>
        </w:r>
        <w:r>
          <w:rPr>
            <w:noProof/>
          </w:rPr>
          <w:fldChar w:fldCharType="begin"/>
        </w:r>
        <w:r>
          <w:rPr>
            <w:noProof/>
          </w:rPr>
          <w:instrText xml:space="preserve"> PAGEREF _Toc73285259 \h </w:instrText>
        </w:r>
        <w:r>
          <w:rPr>
            <w:noProof/>
          </w:rPr>
        </w:r>
        <w:r>
          <w:rPr>
            <w:noProof/>
          </w:rPr>
          <w:fldChar w:fldCharType="separate"/>
        </w:r>
        <w:r>
          <w:rPr>
            <w:noProof/>
          </w:rPr>
          <w:t>2</w:t>
        </w:r>
        <w:r>
          <w:rPr>
            <w:noProof/>
          </w:rPr>
          <w:fldChar w:fldCharType="end"/>
        </w:r>
      </w:hyperlink>
    </w:p>
    <w:p w14:paraId="0EF2F8F2" w14:textId="2C30342A" w:rsidR="00DA2F5A" w:rsidRDefault="00DA2F5A">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260" w:history="1">
        <w:r w:rsidRPr="00D23EA9">
          <w:rPr>
            <w:rStyle w:val="Hyperlink"/>
            <w:noProof/>
          </w:rPr>
          <w:t>3</w:t>
        </w:r>
        <w:r>
          <w:rPr>
            <w:rFonts w:asciiTheme="minorHAnsi" w:eastAsiaTheme="minorEastAsia" w:hAnsiTheme="minorHAnsi" w:cstheme="minorBidi"/>
            <w:noProof/>
            <w:color w:val="auto"/>
            <w:lang w:eastAsia="nl-BE"/>
          </w:rPr>
          <w:tab/>
        </w:r>
        <w:r w:rsidRPr="00D23EA9">
          <w:rPr>
            <w:rStyle w:val="Hyperlink"/>
            <w:noProof/>
          </w:rPr>
          <w:t>Results</w:t>
        </w:r>
        <w:r>
          <w:rPr>
            <w:noProof/>
          </w:rPr>
          <w:tab/>
        </w:r>
        <w:r>
          <w:rPr>
            <w:noProof/>
          </w:rPr>
          <w:fldChar w:fldCharType="begin"/>
        </w:r>
        <w:r>
          <w:rPr>
            <w:noProof/>
          </w:rPr>
          <w:instrText xml:space="preserve"> PAGEREF _Toc73285260 \h </w:instrText>
        </w:r>
        <w:r>
          <w:rPr>
            <w:noProof/>
          </w:rPr>
        </w:r>
        <w:r>
          <w:rPr>
            <w:noProof/>
          </w:rPr>
          <w:fldChar w:fldCharType="separate"/>
        </w:r>
        <w:r>
          <w:rPr>
            <w:noProof/>
          </w:rPr>
          <w:t>2</w:t>
        </w:r>
        <w:r>
          <w:rPr>
            <w:noProof/>
          </w:rPr>
          <w:fldChar w:fldCharType="end"/>
        </w:r>
      </w:hyperlink>
    </w:p>
    <w:p w14:paraId="1A4504FA" w14:textId="4ED32AD8" w:rsidR="00DA2F5A" w:rsidRDefault="00DA2F5A">
      <w:pPr>
        <w:pStyle w:val="Inhopg2"/>
        <w:tabs>
          <w:tab w:val="left" w:pos="880"/>
          <w:tab w:val="right" w:leader="dot" w:pos="9628"/>
        </w:tabs>
        <w:rPr>
          <w:rFonts w:asciiTheme="minorHAnsi" w:eastAsiaTheme="minorEastAsia" w:hAnsiTheme="minorHAnsi" w:cstheme="minorBidi"/>
          <w:noProof/>
          <w:color w:val="auto"/>
          <w:lang w:eastAsia="nl-BE"/>
        </w:rPr>
      </w:pPr>
      <w:hyperlink w:anchor="_Toc73285261" w:history="1">
        <w:r w:rsidRPr="00D23EA9">
          <w:rPr>
            <w:rStyle w:val="Hyperlink"/>
            <w:noProof/>
            <w:lang w:val="en-GB"/>
          </w:rPr>
          <w:t>3.1</w:t>
        </w:r>
        <w:r>
          <w:rPr>
            <w:rFonts w:asciiTheme="minorHAnsi" w:eastAsiaTheme="minorEastAsia" w:hAnsiTheme="minorHAnsi" w:cstheme="minorBidi"/>
            <w:noProof/>
            <w:color w:val="auto"/>
            <w:lang w:eastAsia="nl-BE"/>
          </w:rPr>
          <w:tab/>
        </w:r>
        <w:r w:rsidRPr="00D23EA9">
          <w:rPr>
            <w:rStyle w:val="Hyperlink"/>
            <w:noProof/>
            <w:lang w:val="en-GB"/>
          </w:rPr>
          <w:t>What is a soldering iron</w:t>
        </w:r>
        <w:r>
          <w:rPr>
            <w:noProof/>
          </w:rPr>
          <w:tab/>
        </w:r>
        <w:r>
          <w:rPr>
            <w:noProof/>
          </w:rPr>
          <w:fldChar w:fldCharType="begin"/>
        </w:r>
        <w:r>
          <w:rPr>
            <w:noProof/>
          </w:rPr>
          <w:instrText xml:space="preserve"> PAGEREF _Toc73285261 \h </w:instrText>
        </w:r>
        <w:r>
          <w:rPr>
            <w:noProof/>
          </w:rPr>
        </w:r>
        <w:r>
          <w:rPr>
            <w:noProof/>
          </w:rPr>
          <w:fldChar w:fldCharType="separate"/>
        </w:r>
        <w:r>
          <w:rPr>
            <w:noProof/>
          </w:rPr>
          <w:t>2</w:t>
        </w:r>
        <w:r>
          <w:rPr>
            <w:noProof/>
          </w:rPr>
          <w:fldChar w:fldCharType="end"/>
        </w:r>
      </w:hyperlink>
    </w:p>
    <w:p w14:paraId="64DCB2F9" w14:textId="21EE6519" w:rsidR="00DA2F5A" w:rsidRDefault="00DA2F5A">
      <w:pPr>
        <w:pStyle w:val="Inhopg2"/>
        <w:tabs>
          <w:tab w:val="left" w:pos="880"/>
          <w:tab w:val="right" w:leader="dot" w:pos="9628"/>
        </w:tabs>
        <w:rPr>
          <w:rFonts w:asciiTheme="minorHAnsi" w:eastAsiaTheme="minorEastAsia" w:hAnsiTheme="minorHAnsi" w:cstheme="minorBidi"/>
          <w:noProof/>
          <w:color w:val="auto"/>
          <w:lang w:eastAsia="nl-BE"/>
        </w:rPr>
      </w:pPr>
      <w:hyperlink w:anchor="_Toc73285262" w:history="1">
        <w:r w:rsidRPr="00D23EA9">
          <w:rPr>
            <w:rStyle w:val="Hyperlink"/>
            <w:noProof/>
          </w:rPr>
          <w:t>3.2</w:t>
        </w:r>
        <w:r>
          <w:rPr>
            <w:rFonts w:asciiTheme="minorHAnsi" w:eastAsiaTheme="minorEastAsia" w:hAnsiTheme="minorHAnsi" w:cstheme="minorBidi"/>
            <w:noProof/>
            <w:color w:val="auto"/>
            <w:lang w:eastAsia="nl-BE"/>
          </w:rPr>
          <w:tab/>
        </w:r>
        <w:r w:rsidRPr="00D23EA9">
          <w:rPr>
            <w:rStyle w:val="Hyperlink"/>
            <w:noProof/>
          </w:rPr>
          <w:t>Working principle</w:t>
        </w:r>
        <w:r>
          <w:rPr>
            <w:noProof/>
          </w:rPr>
          <w:tab/>
        </w:r>
        <w:r>
          <w:rPr>
            <w:noProof/>
          </w:rPr>
          <w:fldChar w:fldCharType="begin"/>
        </w:r>
        <w:r>
          <w:rPr>
            <w:noProof/>
          </w:rPr>
          <w:instrText xml:space="preserve"> PAGEREF _Toc73285262 \h </w:instrText>
        </w:r>
        <w:r>
          <w:rPr>
            <w:noProof/>
          </w:rPr>
        </w:r>
        <w:r>
          <w:rPr>
            <w:noProof/>
          </w:rPr>
          <w:fldChar w:fldCharType="separate"/>
        </w:r>
        <w:r>
          <w:rPr>
            <w:noProof/>
          </w:rPr>
          <w:t>3</w:t>
        </w:r>
        <w:r>
          <w:rPr>
            <w:noProof/>
          </w:rPr>
          <w:fldChar w:fldCharType="end"/>
        </w:r>
      </w:hyperlink>
    </w:p>
    <w:p w14:paraId="01CAF797" w14:textId="732B31B1" w:rsidR="00DA2F5A" w:rsidRDefault="00DA2F5A">
      <w:pPr>
        <w:pStyle w:val="Inhopg3"/>
        <w:tabs>
          <w:tab w:val="left" w:pos="1320"/>
          <w:tab w:val="right" w:leader="dot" w:pos="9628"/>
        </w:tabs>
        <w:rPr>
          <w:rFonts w:asciiTheme="minorHAnsi" w:eastAsiaTheme="minorEastAsia" w:hAnsiTheme="minorHAnsi" w:cstheme="minorBidi"/>
          <w:noProof/>
          <w:color w:val="auto"/>
          <w:lang w:eastAsia="nl-BE"/>
        </w:rPr>
      </w:pPr>
      <w:hyperlink w:anchor="_Toc73285263" w:history="1">
        <w:r w:rsidRPr="00D23EA9">
          <w:rPr>
            <w:rStyle w:val="Hyperlink"/>
            <w:noProof/>
            <w:lang w:val="nl-NL"/>
          </w:rPr>
          <w:t>3.2.1</w:t>
        </w:r>
        <w:r>
          <w:rPr>
            <w:rFonts w:asciiTheme="minorHAnsi" w:eastAsiaTheme="minorEastAsia" w:hAnsiTheme="minorHAnsi" w:cstheme="minorBidi"/>
            <w:noProof/>
            <w:color w:val="auto"/>
            <w:lang w:eastAsia="nl-BE"/>
          </w:rPr>
          <w:tab/>
        </w:r>
        <w:r w:rsidRPr="00D23EA9">
          <w:rPr>
            <w:rStyle w:val="Hyperlink"/>
            <w:noProof/>
            <w:lang w:val="nl-NL"/>
          </w:rPr>
          <w:t>Subtitle</w:t>
        </w:r>
        <w:r>
          <w:rPr>
            <w:noProof/>
          </w:rPr>
          <w:tab/>
        </w:r>
        <w:r>
          <w:rPr>
            <w:noProof/>
          </w:rPr>
          <w:fldChar w:fldCharType="begin"/>
        </w:r>
        <w:r>
          <w:rPr>
            <w:noProof/>
          </w:rPr>
          <w:instrText xml:space="preserve"> PAGEREF _Toc73285263 \h </w:instrText>
        </w:r>
        <w:r>
          <w:rPr>
            <w:noProof/>
          </w:rPr>
        </w:r>
        <w:r>
          <w:rPr>
            <w:noProof/>
          </w:rPr>
          <w:fldChar w:fldCharType="separate"/>
        </w:r>
        <w:r>
          <w:rPr>
            <w:noProof/>
          </w:rPr>
          <w:t>3</w:t>
        </w:r>
        <w:r>
          <w:rPr>
            <w:noProof/>
          </w:rPr>
          <w:fldChar w:fldCharType="end"/>
        </w:r>
      </w:hyperlink>
    </w:p>
    <w:p w14:paraId="62891C5E" w14:textId="08DC485B" w:rsidR="00DA2F5A" w:rsidRDefault="00DA2F5A">
      <w:pPr>
        <w:pStyle w:val="Inhopg3"/>
        <w:tabs>
          <w:tab w:val="left" w:pos="1320"/>
          <w:tab w:val="right" w:leader="dot" w:pos="9628"/>
        </w:tabs>
        <w:rPr>
          <w:rFonts w:asciiTheme="minorHAnsi" w:eastAsiaTheme="minorEastAsia" w:hAnsiTheme="minorHAnsi" w:cstheme="minorBidi"/>
          <w:noProof/>
          <w:color w:val="auto"/>
          <w:lang w:eastAsia="nl-BE"/>
        </w:rPr>
      </w:pPr>
      <w:hyperlink w:anchor="_Toc73285264" w:history="1">
        <w:r w:rsidRPr="00D23EA9">
          <w:rPr>
            <w:rStyle w:val="Hyperlink"/>
            <w:noProof/>
            <w:lang w:val="nl-NL"/>
          </w:rPr>
          <w:t>3.2.2</w:t>
        </w:r>
        <w:r>
          <w:rPr>
            <w:rFonts w:asciiTheme="minorHAnsi" w:eastAsiaTheme="minorEastAsia" w:hAnsiTheme="minorHAnsi" w:cstheme="minorBidi"/>
            <w:noProof/>
            <w:color w:val="auto"/>
            <w:lang w:eastAsia="nl-BE"/>
          </w:rPr>
          <w:tab/>
        </w:r>
        <w:r w:rsidRPr="00D23EA9">
          <w:rPr>
            <w:rStyle w:val="Hyperlink"/>
            <w:noProof/>
            <w:lang w:val="nl-NL"/>
          </w:rPr>
          <w:t>Subtitle</w:t>
        </w:r>
        <w:r>
          <w:rPr>
            <w:noProof/>
          </w:rPr>
          <w:tab/>
        </w:r>
        <w:r>
          <w:rPr>
            <w:noProof/>
          </w:rPr>
          <w:fldChar w:fldCharType="begin"/>
        </w:r>
        <w:r>
          <w:rPr>
            <w:noProof/>
          </w:rPr>
          <w:instrText xml:space="preserve"> PAGEREF _Toc73285264 \h </w:instrText>
        </w:r>
        <w:r>
          <w:rPr>
            <w:noProof/>
          </w:rPr>
        </w:r>
        <w:r>
          <w:rPr>
            <w:noProof/>
          </w:rPr>
          <w:fldChar w:fldCharType="separate"/>
        </w:r>
        <w:r>
          <w:rPr>
            <w:noProof/>
          </w:rPr>
          <w:t>3</w:t>
        </w:r>
        <w:r>
          <w:rPr>
            <w:noProof/>
          </w:rPr>
          <w:fldChar w:fldCharType="end"/>
        </w:r>
      </w:hyperlink>
    </w:p>
    <w:p w14:paraId="41122B0D" w14:textId="500A8334" w:rsidR="00DA2F5A" w:rsidRDefault="00DA2F5A">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265" w:history="1">
        <w:r w:rsidRPr="00D23EA9">
          <w:rPr>
            <w:rStyle w:val="Hyperlink"/>
            <w:noProof/>
          </w:rPr>
          <w:t>4</w:t>
        </w:r>
        <w:r>
          <w:rPr>
            <w:rFonts w:asciiTheme="minorHAnsi" w:eastAsiaTheme="minorEastAsia" w:hAnsiTheme="minorHAnsi" w:cstheme="minorBidi"/>
            <w:noProof/>
            <w:color w:val="auto"/>
            <w:lang w:eastAsia="nl-BE"/>
          </w:rPr>
          <w:tab/>
        </w:r>
        <w:r w:rsidRPr="00D23EA9">
          <w:rPr>
            <w:rStyle w:val="Hyperlink"/>
            <w:noProof/>
          </w:rPr>
          <w:t>Discussion</w:t>
        </w:r>
        <w:r>
          <w:rPr>
            <w:noProof/>
          </w:rPr>
          <w:tab/>
        </w:r>
        <w:r>
          <w:rPr>
            <w:noProof/>
          </w:rPr>
          <w:fldChar w:fldCharType="begin"/>
        </w:r>
        <w:r>
          <w:rPr>
            <w:noProof/>
          </w:rPr>
          <w:instrText xml:space="preserve"> PAGEREF _Toc73285265 \h </w:instrText>
        </w:r>
        <w:r>
          <w:rPr>
            <w:noProof/>
          </w:rPr>
        </w:r>
        <w:r>
          <w:rPr>
            <w:noProof/>
          </w:rPr>
          <w:fldChar w:fldCharType="separate"/>
        </w:r>
        <w:r>
          <w:rPr>
            <w:noProof/>
          </w:rPr>
          <w:t>4</w:t>
        </w:r>
        <w:r>
          <w:rPr>
            <w:noProof/>
          </w:rPr>
          <w:fldChar w:fldCharType="end"/>
        </w:r>
      </w:hyperlink>
    </w:p>
    <w:p w14:paraId="710A6796" w14:textId="43E44834" w:rsidR="00DA2F5A" w:rsidRDefault="00DA2F5A">
      <w:pPr>
        <w:pStyle w:val="Inhopg1"/>
        <w:tabs>
          <w:tab w:val="left" w:pos="440"/>
          <w:tab w:val="right" w:leader="dot" w:pos="9628"/>
        </w:tabs>
        <w:rPr>
          <w:rFonts w:asciiTheme="minorHAnsi" w:eastAsiaTheme="minorEastAsia" w:hAnsiTheme="minorHAnsi" w:cstheme="minorBidi"/>
          <w:noProof/>
          <w:color w:val="auto"/>
          <w:lang w:eastAsia="nl-BE"/>
        </w:rPr>
      </w:pPr>
      <w:hyperlink w:anchor="_Toc73285266" w:history="1">
        <w:r w:rsidRPr="00D23EA9">
          <w:rPr>
            <w:rStyle w:val="Hyperlink"/>
            <w:noProof/>
          </w:rPr>
          <w:t>5</w:t>
        </w:r>
        <w:r>
          <w:rPr>
            <w:rFonts w:asciiTheme="minorHAnsi" w:eastAsiaTheme="minorEastAsia" w:hAnsiTheme="minorHAnsi" w:cstheme="minorBidi"/>
            <w:noProof/>
            <w:color w:val="auto"/>
            <w:lang w:eastAsia="nl-BE"/>
          </w:rPr>
          <w:tab/>
        </w:r>
        <w:r w:rsidRPr="00D23EA9">
          <w:rPr>
            <w:rStyle w:val="Hyperlink"/>
            <w:noProof/>
          </w:rPr>
          <w:t>Reference list</w:t>
        </w:r>
        <w:r>
          <w:rPr>
            <w:noProof/>
          </w:rPr>
          <w:tab/>
        </w:r>
        <w:r>
          <w:rPr>
            <w:noProof/>
          </w:rPr>
          <w:fldChar w:fldCharType="begin"/>
        </w:r>
        <w:r>
          <w:rPr>
            <w:noProof/>
          </w:rPr>
          <w:instrText xml:space="preserve"> PAGEREF _Toc73285266 \h </w:instrText>
        </w:r>
        <w:r>
          <w:rPr>
            <w:noProof/>
          </w:rPr>
        </w:r>
        <w:r>
          <w:rPr>
            <w:noProof/>
          </w:rPr>
          <w:fldChar w:fldCharType="separate"/>
        </w:r>
        <w:r>
          <w:rPr>
            <w:noProof/>
          </w:rPr>
          <w:t>4</w:t>
        </w:r>
        <w:r>
          <w:rPr>
            <w:noProof/>
          </w:rPr>
          <w:fldChar w:fldCharType="end"/>
        </w:r>
      </w:hyperlink>
    </w:p>
    <w:p w14:paraId="65BD9831" w14:textId="3734EBD7" w:rsidR="00A24E52" w:rsidRDefault="00A24E52" w:rsidP="00A24E52">
      <w:pPr>
        <w:tabs>
          <w:tab w:val="left" w:pos="284"/>
          <w:tab w:val="left" w:pos="567"/>
        </w:tabs>
      </w:pPr>
      <w:r>
        <w:fldChar w:fldCharType="end"/>
      </w:r>
    </w:p>
    <w:p w14:paraId="358476AE" w14:textId="77777777" w:rsidR="00A24E52" w:rsidRPr="00741745" w:rsidRDefault="00A24E52" w:rsidP="00A24E52">
      <w:pPr>
        <w:pStyle w:val="Kop1"/>
        <w:rPr>
          <w:lang w:val="en-GB"/>
        </w:rPr>
      </w:pPr>
      <w:bookmarkStart w:id="0" w:name="_Toc31378067"/>
      <w:bookmarkStart w:id="1" w:name="_Toc33538868"/>
      <w:bookmarkStart w:id="2" w:name="_Toc33540972"/>
      <w:bookmarkStart w:id="3" w:name="_Toc33541804"/>
      <w:bookmarkStart w:id="4" w:name="_Toc55125078"/>
      <w:bookmarkStart w:id="5" w:name="_Toc55308001"/>
      <w:bookmarkStart w:id="6" w:name="_Toc73285258"/>
      <w:r w:rsidRPr="00741745">
        <w:rPr>
          <w:lang w:val="en-GB"/>
        </w:rPr>
        <w:t>Introduction</w:t>
      </w:r>
      <w:bookmarkEnd w:id="0"/>
      <w:bookmarkEnd w:id="1"/>
      <w:bookmarkEnd w:id="2"/>
      <w:bookmarkEnd w:id="3"/>
      <w:bookmarkEnd w:id="4"/>
      <w:bookmarkEnd w:id="5"/>
      <w:bookmarkEnd w:id="6"/>
    </w:p>
    <w:p w14:paraId="2E20A636" w14:textId="0ACDE232" w:rsidR="009603E0" w:rsidRPr="009C3BFC" w:rsidRDefault="009A06C9" w:rsidP="009C3BFC">
      <w:pPr>
        <w:rPr>
          <w:lang w:val="en-GB"/>
        </w:rPr>
      </w:pPr>
      <w:r>
        <w:rPr>
          <w:lang w:val="en-GB"/>
        </w:rPr>
        <w:t>The project is about building a DIY soldering iron</w:t>
      </w:r>
      <w:r w:rsidR="002D1120">
        <w:rPr>
          <w:lang w:val="en-GB"/>
        </w:rPr>
        <w:t>. T</w:t>
      </w:r>
      <w:r w:rsidR="004E3E1E">
        <w:rPr>
          <w:lang w:val="en-GB"/>
        </w:rPr>
        <w:t>his is a fast heating, accurate and cheap solution instead of buying one.</w:t>
      </w:r>
      <w:r w:rsidR="00CD10F8">
        <w:rPr>
          <w:lang w:val="en-GB"/>
        </w:rPr>
        <w:t xml:space="preserve"> This device can heat the soldering iron up to 500°C </w:t>
      </w:r>
      <w:r w:rsidR="00741745">
        <w:rPr>
          <w:lang w:val="en-GB"/>
        </w:rPr>
        <w:t>it is</w:t>
      </w:r>
      <w:r w:rsidR="002D1120">
        <w:rPr>
          <w:lang w:val="en-GB"/>
        </w:rPr>
        <w:t xml:space="preserve"> used</w:t>
      </w:r>
      <w:r w:rsidR="00741745">
        <w:rPr>
          <w:lang w:val="en-GB"/>
        </w:rPr>
        <w:t xml:space="preserve"> for precision soldering  small components</w:t>
      </w:r>
      <w:r w:rsidR="00CD10F8">
        <w:rPr>
          <w:lang w:val="en-GB"/>
        </w:rPr>
        <w:t xml:space="preserve">. </w:t>
      </w:r>
      <w:r w:rsidR="00741745">
        <w:rPr>
          <w:lang w:val="en-GB"/>
        </w:rPr>
        <w:t>T</w:t>
      </w:r>
      <w:r w:rsidR="00741745" w:rsidRPr="00741745">
        <w:rPr>
          <w:lang w:val="en-GB"/>
        </w:rPr>
        <w:t xml:space="preserve">he soldering iron has been chosen because </w:t>
      </w:r>
      <w:r w:rsidR="002D1120">
        <w:rPr>
          <w:lang w:val="en-GB"/>
        </w:rPr>
        <w:t xml:space="preserve">it is </w:t>
      </w:r>
      <w:r w:rsidR="00741745" w:rsidRPr="00741745">
        <w:rPr>
          <w:lang w:val="en-GB"/>
        </w:rPr>
        <w:t xml:space="preserve">a very useful device is to have in the electronics </w:t>
      </w:r>
      <w:r w:rsidR="00B51F89">
        <w:rPr>
          <w:lang w:val="en-GB"/>
        </w:rPr>
        <w:t>industry</w:t>
      </w:r>
      <w:r w:rsidR="00741745">
        <w:rPr>
          <w:lang w:val="en-GB"/>
        </w:rPr>
        <w:t>. T</w:t>
      </w:r>
      <w:r w:rsidR="00741745" w:rsidRPr="00741745">
        <w:rPr>
          <w:lang w:val="en-GB"/>
        </w:rPr>
        <w:t xml:space="preserve">o make this project, a DIY guide from a </w:t>
      </w:r>
      <w:r w:rsidR="00B51F89">
        <w:rPr>
          <w:lang w:val="en-GB"/>
        </w:rPr>
        <w:t>Y</w:t>
      </w:r>
      <w:r w:rsidR="00741745" w:rsidRPr="00741745">
        <w:rPr>
          <w:lang w:val="en-GB"/>
        </w:rPr>
        <w:t>ou</w:t>
      </w:r>
      <w:r w:rsidR="00B51F89">
        <w:rPr>
          <w:lang w:val="en-GB"/>
        </w:rPr>
        <w:t>T</w:t>
      </w:r>
      <w:r w:rsidR="00741745" w:rsidRPr="00741745">
        <w:rPr>
          <w:lang w:val="en-GB"/>
        </w:rPr>
        <w:t xml:space="preserve">uber and datasheets such as that of the </w:t>
      </w:r>
      <w:r w:rsidR="00B51F89">
        <w:rPr>
          <w:lang w:val="en-GB"/>
        </w:rPr>
        <w:t>A</w:t>
      </w:r>
      <w:r w:rsidR="00741745" w:rsidRPr="00741745">
        <w:rPr>
          <w:lang w:val="en-GB"/>
        </w:rPr>
        <w:t>rduino and a heat reading sensor was used.</w:t>
      </w:r>
      <w:r w:rsidR="009C3BFC">
        <w:rPr>
          <w:lang w:val="en-GB"/>
        </w:rPr>
        <w:t xml:space="preserve"> T</w:t>
      </w:r>
      <w:r w:rsidR="009C3BFC" w:rsidRPr="009C3BFC">
        <w:rPr>
          <w:lang w:val="en-GB"/>
        </w:rPr>
        <w:t xml:space="preserve">he topics discussed are: the components </w:t>
      </w:r>
      <w:r w:rsidR="00B51F89">
        <w:rPr>
          <w:lang w:val="en-GB"/>
        </w:rPr>
        <w:t xml:space="preserve">with </w:t>
      </w:r>
      <w:r w:rsidR="009C3BFC" w:rsidRPr="009C3BFC">
        <w:rPr>
          <w:lang w:val="en-GB"/>
        </w:rPr>
        <w:t>their function and price, electric scheme, PCB design and the casing</w:t>
      </w:r>
      <w:r w:rsidR="009C3BFC">
        <w:rPr>
          <w:lang w:val="en-GB"/>
        </w:rPr>
        <w:t>.</w:t>
      </w:r>
      <w:bookmarkStart w:id="7" w:name="_Toc31378068"/>
      <w:bookmarkStart w:id="8" w:name="_Toc33538869"/>
      <w:bookmarkStart w:id="9" w:name="_Toc33540973"/>
      <w:bookmarkStart w:id="10" w:name="_Toc33541805"/>
      <w:bookmarkStart w:id="11" w:name="_Toc55125079"/>
      <w:bookmarkStart w:id="12" w:name="_Toc55308002"/>
      <w:r w:rsidR="009603E0" w:rsidRPr="00564B65">
        <w:rPr>
          <w:lang w:val="en-GB"/>
        </w:rPr>
        <w:br w:type="page"/>
      </w:r>
    </w:p>
    <w:p w14:paraId="1A7FCA2C" w14:textId="3D00287C" w:rsidR="00A24E52" w:rsidRDefault="00A24E52" w:rsidP="00A24E52">
      <w:pPr>
        <w:pStyle w:val="Kop1"/>
      </w:pPr>
      <w:bookmarkStart w:id="13" w:name="_Toc73285259"/>
      <w:proofErr w:type="spellStart"/>
      <w:r>
        <w:lastRenderedPageBreak/>
        <w:t>Material</w:t>
      </w:r>
      <w:proofErr w:type="spellEnd"/>
      <w:r>
        <w:t xml:space="preserve"> </w:t>
      </w:r>
      <w:proofErr w:type="spellStart"/>
      <w:r>
        <w:t>and</w:t>
      </w:r>
      <w:proofErr w:type="spellEnd"/>
      <w:r>
        <w:t xml:space="preserve"> </w:t>
      </w:r>
      <w:proofErr w:type="spellStart"/>
      <w:r>
        <w:t>methods</w:t>
      </w:r>
      <w:bookmarkEnd w:id="7"/>
      <w:bookmarkEnd w:id="8"/>
      <w:bookmarkEnd w:id="9"/>
      <w:bookmarkEnd w:id="10"/>
      <w:bookmarkEnd w:id="11"/>
      <w:bookmarkEnd w:id="12"/>
      <w:bookmarkEnd w:id="13"/>
      <w:proofErr w:type="spellEnd"/>
    </w:p>
    <w:p w14:paraId="4A1DE38E" w14:textId="4769BAA3" w:rsidR="00DA2F5A" w:rsidRPr="00DA2F5A" w:rsidRDefault="00DA2F5A" w:rsidP="00DA2F5A">
      <w:pPr>
        <w:rPr>
          <w:lang w:val="en-GB"/>
        </w:rPr>
      </w:pPr>
      <w:r w:rsidRPr="00DA2F5A">
        <w:rPr>
          <w:lang w:val="en-GB"/>
        </w:rPr>
        <w:t xml:space="preserve">The table below </w:t>
      </w:r>
      <w:r>
        <w:rPr>
          <w:lang w:val="en-GB"/>
        </w:rPr>
        <w:t>shows the material with the manufacturer, the price and name.</w:t>
      </w:r>
    </w:p>
    <w:p w14:paraId="06258E1E" w14:textId="77777777" w:rsidR="00D05AD5" w:rsidRDefault="00A05063" w:rsidP="00D05AD5">
      <w:pPr>
        <w:keepNext/>
      </w:pPr>
      <w:r w:rsidRPr="00DA2F5A">
        <w:rPr>
          <w:noProof/>
          <w:lang w:val="en-GB"/>
        </w:rPr>
        <w:drawing>
          <wp:inline distT="0" distB="0" distL="0" distR="0" wp14:anchorId="085A3B98" wp14:editId="368CA73A">
            <wp:extent cx="6120130" cy="347154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3471545"/>
                    </a:xfrm>
                    <a:prstGeom prst="rect">
                      <a:avLst/>
                    </a:prstGeom>
                    <a:noFill/>
                    <a:ln>
                      <a:noFill/>
                    </a:ln>
                  </pic:spPr>
                </pic:pic>
              </a:graphicData>
            </a:graphic>
          </wp:inline>
        </w:drawing>
      </w:r>
    </w:p>
    <w:p w14:paraId="27C6524F" w14:textId="2E34F64F" w:rsidR="0039257F" w:rsidRPr="00DA2F5A" w:rsidRDefault="00D05AD5" w:rsidP="00D05AD5">
      <w:pPr>
        <w:pStyle w:val="Bijschrift"/>
        <w:rPr>
          <w:lang w:val="en-GB"/>
        </w:rPr>
      </w:pPr>
      <w:bookmarkStart w:id="14" w:name="_Toc73395540"/>
      <w:proofErr w:type="spellStart"/>
      <w:r>
        <w:t>Figure</w:t>
      </w:r>
      <w:proofErr w:type="spellEnd"/>
      <w:r>
        <w:t xml:space="preserve"> </w:t>
      </w:r>
      <w:r>
        <w:fldChar w:fldCharType="begin"/>
      </w:r>
      <w:r>
        <w:instrText xml:space="preserve"> SEQ Figure \* ARABIC </w:instrText>
      </w:r>
      <w:r>
        <w:fldChar w:fldCharType="separate"/>
      </w:r>
      <w:r w:rsidR="007D6E2B">
        <w:rPr>
          <w:noProof/>
        </w:rPr>
        <w:t>1</w:t>
      </w:r>
      <w:r>
        <w:fldChar w:fldCharType="end"/>
      </w:r>
      <w:r>
        <w:t xml:space="preserve">: </w:t>
      </w:r>
      <w:proofErr w:type="spellStart"/>
      <w:r>
        <w:t>Table</w:t>
      </w:r>
      <w:proofErr w:type="spellEnd"/>
      <w:r>
        <w:rPr>
          <w:noProof/>
        </w:rPr>
        <w:t xml:space="preserve"> of components</w:t>
      </w:r>
      <w:bookmarkEnd w:id="14"/>
    </w:p>
    <w:p w14:paraId="3C1CD5E3" w14:textId="3D01324D" w:rsidR="00A05063" w:rsidRPr="00DA2F5A" w:rsidRDefault="00A05063" w:rsidP="00A24E52">
      <w:pPr>
        <w:rPr>
          <w:lang w:val="en-GB"/>
        </w:rPr>
      </w:pPr>
      <w:r w:rsidRPr="00DA2F5A">
        <w:rPr>
          <w:lang w:val="en-GB"/>
        </w:rPr>
        <w:t xml:space="preserve">The components were chosen because they were in the building plans. The only additional components are those of the </w:t>
      </w:r>
      <w:r w:rsidR="00995486" w:rsidRPr="00DA2F5A">
        <w:rPr>
          <w:lang w:val="en-GB"/>
        </w:rPr>
        <w:t>A</w:t>
      </w:r>
      <w:r w:rsidRPr="00DA2F5A">
        <w:rPr>
          <w:lang w:val="en-GB"/>
        </w:rPr>
        <w:t xml:space="preserve">rduino and the temperature reader that </w:t>
      </w:r>
      <w:r w:rsidR="00995486" w:rsidRPr="00DA2F5A">
        <w:rPr>
          <w:lang w:val="en-GB"/>
        </w:rPr>
        <w:t>is</w:t>
      </w:r>
      <w:r w:rsidRPr="00DA2F5A">
        <w:rPr>
          <w:lang w:val="en-GB"/>
        </w:rPr>
        <w:t xml:space="preserve"> integrated on the circuit board.</w:t>
      </w:r>
      <w:r w:rsidR="00861AE8" w:rsidRPr="00DA2F5A">
        <w:rPr>
          <w:lang w:val="en-GB"/>
        </w:rPr>
        <w:t xml:space="preserve"> Some of the components </w:t>
      </w:r>
      <w:r w:rsidR="00DA2F5A" w:rsidRPr="00DA2F5A">
        <w:rPr>
          <w:lang w:val="en-GB"/>
        </w:rPr>
        <w:t>s</w:t>
      </w:r>
      <w:r w:rsidR="00DA2F5A">
        <w:rPr>
          <w:lang w:val="en-GB"/>
        </w:rPr>
        <w:t>uch</w:t>
      </w:r>
      <w:r w:rsidR="00861AE8" w:rsidRPr="00DA2F5A">
        <w:rPr>
          <w:lang w:val="en-GB"/>
        </w:rPr>
        <w:t xml:space="preserve"> as the </w:t>
      </w:r>
      <w:proofErr w:type="spellStart"/>
      <w:r w:rsidR="00861AE8" w:rsidRPr="00DA2F5A">
        <w:rPr>
          <w:lang w:val="en-GB"/>
        </w:rPr>
        <w:t>oled</w:t>
      </w:r>
      <w:proofErr w:type="spellEnd"/>
      <w:r w:rsidR="00861AE8" w:rsidRPr="00DA2F5A">
        <w:rPr>
          <w:lang w:val="en-GB"/>
        </w:rPr>
        <w:t xml:space="preserve"> screen and clock </w:t>
      </w:r>
      <w:r w:rsidR="00DA2F5A" w:rsidRPr="00DA2F5A">
        <w:rPr>
          <w:lang w:val="en-GB"/>
        </w:rPr>
        <w:t>crystal</w:t>
      </w:r>
      <w:r w:rsidR="00861AE8" w:rsidRPr="00DA2F5A">
        <w:rPr>
          <w:lang w:val="en-GB"/>
        </w:rPr>
        <w:t xml:space="preserve"> where hard to get from a manufacturers. </w:t>
      </w:r>
    </w:p>
    <w:p w14:paraId="7A84A422" w14:textId="2F561DEE" w:rsidR="00532F6A" w:rsidRPr="007D6E2B" w:rsidRDefault="00A24E52" w:rsidP="00A24E52">
      <w:pPr>
        <w:pStyle w:val="Kop1"/>
        <w:rPr>
          <w:lang w:val="en-GB"/>
        </w:rPr>
      </w:pPr>
      <w:bookmarkStart w:id="15" w:name="_Toc31378069"/>
      <w:bookmarkStart w:id="16" w:name="_Toc33538870"/>
      <w:bookmarkStart w:id="17" w:name="_Toc33540974"/>
      <w:bookmarkStart w:id="18" w:name="_Toc33541806"/>
      <w:bookmarkStart w:id="19" w:name="_Toc55125080"/>
      <w:bookmarkStart w:id="20" w:name="_Toc55308003"/>
      <w:bookmarkStart w:id="21" w:name="_Toc73285260"/>
      <w:r w:rsidRPr="007D6E2B">
        <w:rPr>
          <w:lang w:val="en-GB"/>
        </w:rPr>
        <w:t>Results</w:t>
      </w:r>
      <w:bookmarkEnd w:id="15"/>
      <w:bookmarkEnd w:id="16"/>
      <w:bookmarkEnd w:id="17"/>
      <w:bookmarkEnd w:id="18"/>
      <w:bookmarkEnd w:id="19"/>
      <w:bookmarkEnd w:id="20"/>
      <w:bookmarkEnd w:id="21"/>
    </w:p>
    <w:p w14:paraId="15C6F819" w14:textId="52669072" w:rsidR="00D05AD5" w:rsidRPr="00D05AD5" w:rsidRDefault="00D05AD5" w:rsidP="00D05AD5">
      <w:pPr>
        <w:rPr>
          <w:lang w:val="en-GB"/>
        </w:rPr>
      </w:pPr>
      <w:r w:rsidRPr="00D05AD5">
        <w:rPr>
          <w:lang w:val="en-GB"/>
        </w:rPr>
        <w:t>In this section there w</w:t>
      </w:r>
      <w:r>
        <w:rPr>
          <w:lang w:val="en-GB"/>
        </w:rPr>
        <w:t>ill be an explanation about my results of this project.</w:t>
      </w:r>
    </w:p>
    <w:p w14:paraId="2DAC190D" w14:textId="137187C3" w:rsidR="00A24E52" w:rsidRDefault="00995486" w:rsidP="00A24E52">
      <w:pPr>
        <w:pStyle w:val="Kop2"/>
        <w:rPr>
          <w:lang w:val="en-GB"/>
        </w:rPr>
      </w:pPr>
      <w:bookmarkStart w:id="22" w:name="_Toc73285261"/>
      <w:r w:rsidRPr="00995486">
        <w:rPr>
          <w:lang w:val="en-GB"/>
        </w:rPr>
        <w:t>What is a soldering i</w:t>
      </w:r>
      <w:r>
        <w:rPr>
          <w:lang w:val="en-GB"/>
        </w:rPr>
        <w:t>ron</w:t>
      </w:r>
      <w:bookmarkEnd w:id="22"/>
    </w:p>
    <w:p w14:paraId="703A3CE2" w14:textId="5F0DBF4F" w:rsidR="00532DF4" w:rsidRPr="00532DF4" w:rsidRDefault="00532DF4" w:rsidP="00532DF4">
      <w:pPr>
        <w:rPr>
          <w:lang w:val="en-GB"/>
        </w:rPr>
      </w:pPr>
      <w:r w:rsidRPr="00532DF4">
        <w:rPr>
          <w:lang w:val="en-GB"/>
        </w:rPr>
        <w:t>A soldering iron is composed of a heated metal tip and an insulated handle. Heating is often achieved electrically, by passing an electric current</w:t>
      </w:r>
      <w:r>
        <w:rPr>
          <w:lang w:val="en-GB"/>
        </w:rPr>
        <w:t xml:space="preserve"> </w:t>
      </w:r>
      <w:r w:rsidRPr="00532DF4">
        <w:rPr>
          <w:lang w:val="en-GB"/>
        </w:rPr>
        <w:t>through a resistive heating element. Simple irons, less commonly used today than in the past, were simply a large copper bit on a handle, heated in a flame.</w:t>
      </w:r>
    </w:p>
    <w:p w14:paraId="50B93CD7" w14:textId="2D711BDB" w:rsidR="00532DF4" w:rsidRPr="00532DF4" w:rsidRDefault="00532DF4" w:rsidP="00532DF4">
      <w:pPr>
        <w:rPr>
          <w:lang w:val="en-GB"/>
        </w:rPr>
      </w:pPr>
      <w:r w:rsidRPr="00532DF4">
        <w:rPr>
          <w:lang w:val="en-GB"/>
        </w:rPr>
        <w:t>Solder melts at approximately 185 °C (365 °F). Soldering irons are designed to reach a temperature range of 200 to 480 °C (392 to 896 °F).</w:t>
      </w:r>
    </w:p>
    <w:p w14:paraId="0571EDE1" w14:textId="2F876661" w:rsidR="00532DF4" w:rsidRPr="00532DF4" w:rsidRDefault="00532DF4" w:rsidP="00532DF4">
      <w:pPr>
        <w:rPr>
          <w:lang w:val="en-GB"/>
        </w:rPr>
      </w:pPr>
      <w:r w:rsidRPr="00532DF4">
        <w:rPr>
          <w:lang w:val="en-GB"/>
        </w:rPr>
        <w:t>Soldering irons are most often used for installation, repairs, and limited production work in electronics assembly. High-volume production lines use other soldering methods. Large irons may be used for soldering joints in sheet metal objects. Less common uses include pyrography and plastic welding.</w:t>
      </w:r>
    </w:p>
    <w:p w14:paraId="3BC23F53" w14:textId="77777777" w:rsidR="00861AE8" w:rsidRDefault="00861AE8">
      <w:pPr>
        <w:suppressAutoHyphens w:val="0"/>
        <w:spacing w:after="160" w:line="242" w:lineRule="auto"/>
        <w:jc w:val="left"/>
        <w:rPr>
          <w:rFonts w:ascii="Calibri Light" w:eastAsia="Times New Roman" w:hAnsi="Calibri Light"/>
          <w:bCs/>
          <w:color w:val="58A618"/>
          <w:spacing w:val="15"/>
          <w:sz w:val="28"/>
          <w:szCs w:val="28"/>
          <w:lang w:val="nl-NL"/>
        </w:rPr>
      </w:pPr>
      <w:r>
        <w:br w:type="page"/>
      </w:r>
    </w:p>
    <w:p w14:paraId="58C1F5DF" w14:textId="4AA875F6" w:rsidR="00A24E52" w:rsidRDefault="000A5444" w:rsidP="00A24E52">
      <w:pPr>
        <w:pStyle w:val="Kop2"/>
      </w:pPr>
      <w:bookmarkStart w:id="23" w:name="_Toc73285262"/>
      <w:proofErr w:type="spellStart"/>
      <w:r>
        <w:lastRenderedPageBreak/>
        <w:t>Working</w:t>
      </w:r>
      <w:proofErr w:type="spellEnd"/>
      <w:r>
        <w:t xml:space="preserve"> </w:t>
      </w:r>
      <w:proofErr w:type="spellStart"/>
      <w:r>
        <w:t>principle</w:t>
      </w:r>
      <w:bookmarkEnd w:id="23"/>
      <w:proofErr w:type="spellEnd"/>
    </w:p>
    <w:p w14:paraId="7CB4964A" w14:textId="4B536F25" w:rsidR="00861AE8" w:rsidRPr="00861AE8" w:rsidRDefault="00861AE8" w:rsidP="00861AE8">
      <w:pPr>
        <w:rPr>
          <w:lang w:val="en-GB"/>
        </w:rPr>
      </w:pPr>
      <w:r w:rsidRPr="00F67379">
        <w:rPr>
          <w:lang w:val="en-US"/>
        </w:rPr>
        <w:t>The figure below shows the electrical diagram</w:t>
      </w:r>
      <w:r w:rsidR="0020453E">
        <w:rPr>
          <w:lang w:val="en-US"/>
        </w:rPr>
        <w:t xml:space="preserve"> which is made in Altium.</w:t>
      </w:r>
    </w:p>
    <w:p w14:paraId="716542E5" w14:textId="77777777" w:rsidR="00D05AD5" w:rsidRDefault="00861AE8" w:rsidP="00D05AD5">
      <w:pPr>
        <w:keepNext/>
      </w:pPr>
      <w:r>
        <w:rPr>
          <w:noProof/>
        </w:rPr>
        <w:drawing>
          <wp:inline distT="0" distB="0" distL="0" distR="0" wp14:anchorId="0AD2EC7B" wp14:editId="2E8D14FA">
            <wp:extent cx="6120130" cy="4341495"/>
            <wp:effectExtent l="0" t="0" r="0" b="190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1B17B37A" w14:textId="11484F65" w:rsidR="00861AE8" w:rsidRDefault="00D05AD5" w:rsidP="00D05AD5">
      <w:pPr>
        <w:pStyle w:val="Bijschrift"/>
        <w:rPr>
          <w:lang w:val="nl-NL"/>
        </w:rPr>
      </w:pPr>
      <w:bookmarkStart w:id="24" w:name="_Toc73395541"/>
      <w:proofErr w:type="spellStart"/>
      <w:r>
        <w:t>Figure</w:t>
      </w:r>
      <w:proofErr w:type="spellEnd"/>
      <w:r>
        <w:t xml:space="preserve"> </w:t>
      </w:r>
      <w:r>
        <w:fldChar w:fldCharType="begin"/>
      </w:r>
      <w:r>
        <w:instrText xml:space="preserve"> SEQ Figure \* ARABIC </w:instrText>
      </w:r>
      <w:r>
        <w:fldChar w:fldCharType="separate"/>
      </w:r>
      <w:r w:rsidR="007D6E2B">
        <w:rPr>
          <w:noProof/>
        </w:rPr>
        <w:t>2</w:t>
      </w:r>
      <w:r>
        <w:fldChar w:fldCharType="end"/>
      </w:r>
      <w:r>
        <w:t xml:space="preserve">: </w:t>
      </w:r>
      <w:proofErr w:type="spellStart"/>
      <w:r>
        <w:t>Drawing</w:t>
      </w:r>
      <w:bookmarkEnd w:id="24"/>
      <w:proofErr w:type="spellEnd"/>
    </w:p>
    <w:p w14:paraId="55D7416D" w14:textId="60F17B32" w:rsidR="0067478D" w:rsidRPr="0067478D" w:rsidRDefault="0025218C" w:rsidP="00861AE8">
      <w:pPr>
        <w:rPr>
          <w:lang w:val="en-GB"/>
        </w:rPr>
      </w:pPr>
      <w:r w:rsidRPr="0025218C">
        <w:rPr>
          <w:lang w:val="en-GB"/>
        </w:rPr>
        <w:t>First the transformer will change the 230Vac to 16Vac. At that point the rectifier will change the 16Vac over to 16Vdc the optocoupler(u8) will recognize</w:t>
      </w:r>
      <w:r>
        <w:rPr>
          <w:lang w:val="en-GB"/>
        </w:rPr>
        <w:t xml:space="preserve"> </w:t>
      </w:r>
      <w:r w:rsidR="0067478D">
        <w:rPr>
          <w:lang w:val="en-GB"/>
        </w:rPr>
        <w:t xml:space="preserve">the signal. </w:t>
      </w:r>
      <w:r w:rsidRPr="0025218C">
        <w:rPr>
          <w:lang w:val="en-GB"/>
        </w:rPr>
        <w:t>The Arduino utilizes</w:t>
      </w:r>
      <w:r>
        <w:rPr>
          <w:lang w:val="en-GB"/>
        </w:rPr>
        <w:t xml:space="preserve"> </w:t>
      </w:r>
      <w:r w:rsidR="0067478D">
        <w:rPr>
          <w:lang w:val="en-GB"/>
        </w:rPr>
        <w:t xml:space="preserve">the signal for controlling </w:t>
      </w:r>
      <w:r>
        <w:rPr>
          <w:lang w:val="en-GB"/>
        </w:rPr>
        <w:t xml:space="preserve">the 16Vac power for </w:t>
      </w:r>
      <w:r w:rsidR="0035652B" w:rsidRPr="0035652B">
        <w:rPr>
          <w:lang w:val="en-GB"/>
        </w:rPr>
        <w:t>warming up</w:t>
      </w:r>
      <w:r w:rsidR="0035652B">
        <w:rPr>
          <w:lang w:val="en-GB"/>
        </w:rPr>
        <w:t xml:space="preserve"> </w:t>
      </w:r>
      <w:r>
        <w:rPr>
          <w:lang w:val="en-GB"/>
        </w:rPr>
        <w:t xml:space="preserve">the soldering iron. A Max6675 is </w:t>
      </w:r>
      <w:r w:rsidR="0035652B" w:rsidRPr="0035652B">
        <w:rPr>
          <w:lang w:val="en-GB"/>
        </w:rPr>
        <w:t>utilized</w:t>
      </w:r>
      <w:r w:rsidR="0035652B">
        <w:rPr>
          <w:lang w:val="en-GB"/>
        </w:rPr>
        <w:t xml:space="preserve"> </w:t>
      </w:r>
      <w:r>
        <w:rPr>
          <w:lang w:val="en-GB"/>
        </w:rPr>
        <w:t xml:space="preserve">for reading the temperature </w:t>
      </w:r>
      <w:r w:rsidR="0035652B">
        <w:rPr>
          <w:lang w:val="en-GB"/>
        </w:rPr>
        <w:t xml:space="preserve">and </w:t>
      </w:r>
      <w:r>
        <w:rPr>
          <w:lang w:val="en-GB"/>
        </w:rPr>
        <w:t xml:space="preserve">the Arduino will </w:t>
      </w:r>
      <w:r w:rsidR="0035652B">
        <w:rPr>
          <w:lang w:val="en-GB"/>
        </w:rPr>
        <w:t xml:space="preserve">convert and send it to the </w:t>
      </w:r>
      <w:proofErr w:type="spellStart"/>
      <w:r w:rsidR="0035652B">
        <w:rPr>
          <w:lang w:val="en-GB"/>
        </w:rPr>
        <w:t>oled</w:t>
      </w:r>
      <w:proofErr w:type="spellEnd"/>
      <w:r w:rsidR="0035652B">
        <w:rPr>
          <w:lang w:val="en-GB"/>
        </w:rPr>
        <w:t xml:space="preserve"> display</w:t>
      </w:r>
      <w:r>
        <w:rPr>
          <w:lang w:val="en-GB"/>
        </w:rPr>
        <w:t xml:space="preserve"> and it will display the temperature of the soldering iron. The potentiometer is used to control the temperature. The other circuit on the top right side is used to power the Arduino because the Arduino needs 7Vds.</w:t>
      </w:r>
    </w:p>
    <w:p w14:paraId="04BABE1A" w14:textId="4C190A2A" w:rsidR="00BA30F7" w:rsidRDefault="00A849BA" w:rsidP="00BA30F7">
      <w:pPr>
        <w:pStyle w:val="Kop3"/>
        <w:rPr>
          <w:lang w:val="en-GB"/>
        </w:rPr>
      </w:pPr>
      <w:bookmarkStart w:id="25" w:name="_Toc55308009"/>
      <w:r>
        <w:rPr>
          <w:lang w:val="en-GB"/>
        </w:rPr>
        <w:lastRenderedPageBreak/>
        <w:t>PCB</w:t>
      </w:r>
    </w:p>
    <w:p w14:paraId="5E7C1097" w14:textId="77777777" w:rsidR="00D05AD5" w:rsidRDefault="002752A3" w:rsidP="00D05AD5">
      <w:pPr>
        <w:keepNext/>
      </w:pPr>
      <w:r>
        <w:rPr>
          <w:noProof/>
        </w:rPr>
        <w:drawing>
          <wp:inline distT="0" distB="0" distL="0" distR="0" wp14:anchorId="2F052F7D" wp14:editId="74FB8D1F">
            <wp:extent cx="4819650" cy="5057775"/>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9650" cy="5057775"/>
                    </a:xfrm>
                    <a:prstGeom prst="rect">
                      <a:avLst/>
                    </a:prstGeom>
                  </pic:spPr>
                </pic:pic>
              </a:graphicData>
            </a:graphic>
          </wp:inline>
        </w:drawing>
      </w:r>
    </w:p>
    <w:p w14:paraId="77A7D6D4" w14:textId="782B04CB" w:rsidR="00A849BA" w:rsidRDefault="00D05AD5" w:rsidP="00D05AD5">
      <w:pPr>
        <w:pStyle w:val="Bijschrift"/>
        <w:rPr>
          <w:lang w:val="en-GB"/>
        </w:rPr>
      </w:pPr>
      <w:bookmarkStart w:id="26" w:name="_Toc73395542"/>
      <w:proofErr w:type="spellStart"/>
      <w:r>
        <w:t>Figure</w:t>
      </w:r>
      <w:proofErr w:type="spellEnd"/>
      <w:r>
        <w:t xml:space="preserve"> </w:t>
      </w:r>
      <w:r>
        <w:fldChar w:fldCharType="begin"/>
      </w:r>
      <w:r>
        <w:instrText xml:space="preserve"> SEQ Figure \* ARABIC </w:instrText>
      </w:r>
      <w:r>
        <w:fldChar w:fldCharType="separate"/>
      </w:r>
      <w:r w:rsidR="007D6E2B">
        <w:rPr>
          <w:noProof/>
        </w:rPr>
        <w:t>3</w:t>
      </w:r>
      <w:r>
        <w:fldChar w:fldCharType="end"/>
      </w:r>
      <w:r>
        <w:t xml:space="preserve">: </w:t>
      </w:r>
      <w:proofErr w:type="spellStart"/>
      <w:r>
        <w:t>Altium</w:t>
      </w:r>
      <w:proofErr w:type="spellEnd"/>
      <w:r>
        <w:t xml:space="preserve"> design</w:t>
      </w:r>
      <w:bookmarkEnd w:id="26"/>
    </w:p>
    <w:p w14:paraId="0FE7EF61" w14:textId="1B283E0C" w:rsidR="00980B21" w:rsidRDefault="00980B21" w:rsidP="00A849BA">
      <w:pPr>
        <w:rPr>
          <w:lang w:val="en-GB"/>
        </w:rPr>
      </w:pPr>
      <w:r w:rsidRPr="00980B21">
        <w:rPr>
          <w:lang w:val="en-GB"/>
        </w:rPr>
        <w:t xml:space="preserve">After completing the PCB design the next step is to check the link between the parts to ensure the working of the PCB.   The PCB file needs to be checked within </w:t>
      </w:r>
      <w:proofErr w:type="spellStart"/>
      <w:r w:rsidRPr="00980B21">
        <w:rPr>
          <w:lang w:val="en-GB"/>
        </w:rPr>
        <w:t>altium</w:t>
      </w:r>
      <w:proofErr w:type="spellEnd"/>
      <w:r w:rsidRPr="00980B21">
        <w:rPr>
          <w:lang w:val="en-GB"/>
        </w:rPr>
        <w:t xml:space="preserve"> for the footprints and design which needs to be in the same size as the case in </w:t>
      </w:r>
      <w:proofErr w:type="spellStart"/>
      <w:r w:rsidRPr="00980B21">
        <w:rPr>
          <w:lang w:val="en-GB"/>
        </w:rPr>
        <w:t>Autocad</w:t>
      </w:r>
      <w:proofErr w:type="spellEnd"/>
      <w:r w:rsidRPr="00980B21">
        <w:rPr>
          <w:lang w:val="en-GB"/>
        </w:rPr>
        <w:t>.</w:t>
      </w:r>
      <w:r w:rsidR="00C075F9">
        <w:rPr>
          <w:lang w:val="en-GB"/>
        </w:rPr>
        <w:t xml:space="preserve"> </w:t>
      </w:r>
      <w:r w:rsidR="00C075F9" w:rsidRPr="00C075F9">
        <w:rPr>
          <w:lang w:val="en-GB"/>
        </w:rPr>
        <w:t>After creating the design, the PCB was a bit too big which lead into a problem.  The PCB didn't have the same height as the design of the case had. After seeing that, the case was updated for a better fit.</w:t>
      </w:r>
    </w:p>
    <w:p w14:paraId="1E9C8F88" w14:textId="77777777" w:rsidR="007D6E2B" w:rsidRDefault="007D6E2B" w:rsidP="007D6E2B">
      <w:pPr>
        <w:keepNext/>
      </w:pPr>
      <w:r>
        <w:rPr>
          <w:noProof/>
        </w:rPr>
        <w:drawing>
          <wp:inline distT="0" distB="0" distL="0" distR="0" wp14:anchorId="00D773D3" wp14:editId="648317A1">
            <wp:extent cx="3916680" cy="2400913"/>
            <wp:effectExtent l="0" t="0" r="7620" b="0"/>
            <wp:docPr id="7" name="Afbeelding 7" descr="Geen beschrijving beschikb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en beschrijving beschikbaa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0896" b="33138"/>
                    <a:stretch/>
                  </pic:blipFill>
                  <pic:spPr bwMode="auto">
                    <a:xfrm>
                      <a:off x="0" y="0"/>
                      <a:ext cx="3924663" cy="2405806"/>
                    </a:xfrm>
                    <a:prstGeom prst="rect">
                      <a:avLst/>
                    </a:prstGeom>
                    <a:noFill/>
                    <a:ln>
                      <a:noFill/>
                    </a:ln>
                    <a:extLst>
                      <a:ext uri="{53640926-AAD7-44D8-BBD7-CCE9431645EC}">
                        <a14:shadowObscured xmlns:a14="http://schemas.microsoft.com/office/drawing/2010/main"/>
                      </a:ext>
                    </a:extLst>
                  </pic:spPr>
                </pic:pic>
              </a:graphicData>
            </a:graphic>
          </wp:inline>
        </w:drawing>
      </w:r>
    </w:p>
    <w:p w14:paraId="415EFFAF" w14:textId="35C5B95B" w:rsidR="00A17569" w:rsidRDefault="007D6E2B" w:rsidP="007D6E2B">
      <w:pPr>
        <w:pStyle w:val="Bijschrift"/>
        <w:rPr>
          <w:lang w:val="en-GB"/>
        </w:rPr>
      </w:pPr>
      <w:bookmarkStart w:id="27" w:name="_Toc73395543"/>
      <w:proofErr w:type="spellStart"/>
      <w:r>
        <w:t>Figure</w:t>
      </w:r>
      <w:proofErr w:type="spellEnd"/>
      <w:r>
        <w:t xml:space="preserve"> </w:t>
      </w:r>
      <w:r>
        <w:fldChar w:fldCharType="begin"/>
      </w:r>
      <w:r>
        <w:instrText xml:space="preserve"> SEQ Figure \* ARABIC </w:instrText>
      </w:r>
      <w:r>
        <w:fldChar w:fldCharType="separate"/>
      </w:r>
      <w:r>
        <w:rPr>
          <w:noProof/>
        </w:rPr>
        <w:t>4</w:t>
      </w:r>
      <w:r>
        <w:fldChar w:fldCharType="end"/>
      </w:r>
      <w:r>
        <w:t>: Front of PCB</w:t>
      </w:r>
      <w:bookmarkEnd w:id="27"/>
    </w:p>
    <w:p w14:paraId="7DC8BAAD" w14:textId="77777777" w:rsidR="007D6E2B" w:rsidRDefault="007D6E2B" w:rsidP="007D6E2B">
      <w:pPr>
        <w:keepNext/>
      </w:pPr>
      <w:r>
        <w:rPr>
          <w:noProof/>
        </w:rPr>
        <w:lastRenderedPageBreak/>
        <w:drawing>
          <wp:inline distT="0" distB="0" distL="0" distR="0" wp14:anchorId="163B8521" wp14:editId="046F0FF2">
            <wp:extent cx="3093720" cy="2712720"/>
            <wp:effectExtent l="0" t="0" r="0" b="0"/>
            <wp:docPr id="6" name="Afbeelding 6" descr="Geen beschrijving beschikba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en beschrijving beschikbaar."/>
                    <pic:cNvPicPr>
                      <a:picLocks noChangeAspect="1" noChangeArrowheads="1"/>
                    </pic:cNvPicPr>
                  </pic:nvPicPr>
                  <pic:blipFill rotWithShape="1">
                    <a:blip r:embed="rId12">
                      <a:extLst>
                        <a:ext uri="{28A0092B-C50C-407E-A947-70E740481C1C}">
                          <a14:useLocalDpi xmlns:a14="http://schemas.microsoft.com/office/drawing/2010/main" val="0"/>
                        </a:ext>
                      </a:extLst>
                    </a:blip>
                    <a:srcRect t="5718" r="8968" b="34417"/>
                    <a:stretch/>
                  </pic:blipFill>
                  <pic:spPr bwMode="auto">
                    <a:xfrm>
                      <a:off x="0" y="0"/>
                      <a:ext cx="3093720" cy="2712720"/>
                    </a:xfrm>
                    <a:prstGeom prst="rect">
                      <a:avLst/>
                    </a:prstGeom>
                    <a:noFill/>
                    <a:ln>
                      <a:noFill/>
                    </a:ln>
                    <a:extLst>
                      <a:ext uri="{53640926-AAD7-44D8-BBD7-CCE9431645EC}">
                        <a14:shadowObscured xmlns:a14="http://schemas.microsoft.com/office/drawing/2010/main"/>
                      </a:ext>
                    </a:extLst>
                  </pic:spPr>
                </pic:pic>
              </a:graphicData>
            </a:graphic>
          </wp:inline>
        </w:drawing>
      </w:r>
    </w:p>
    <w:p w14:paraId="0B393618" w14:textId="5F35FA62" w:rsidR="00A17569" w:rsidRDefault="007D6E2B" w:rsidP="007D6E2B">
      <w:pPr>
        <w:pStyle w:val="Bijschrift"/>
      </w:pPr>
      <w:bookmarkStart w:id="28" w:name="_Toc73395544"/>
      <w:proofErr w:type="spellStart"/>
      <w:r>
        <w:t>Figure</w:t>
      </w:r>
      <w:proofErr w:type="spellEnd"/>
      <w:r>
        <w:t xml:space="preserve"> </w:t>
      </w:r>
      <w:r>
        <w:fldChar w:fldCharType="begin"/>
      </w:r>
      <w:r>
        <w:instrText xml:space="preserve"> SEQ Figure \* ARABIC </w:instrText>
      </w:r>
      <w:r>
        <w:fldChar w:fldCharType="separate"/>
      </w:r>
      <w:r>
        <w:rPr>
          <w:noProof/>
        </w:rPr>
        <w:t>5</w:t>
      </w:r>
      <w:r>
        <w:fldChar w:fldCharType="end"/>
      </w:r>
      <w:r>
        <w:t>: Back of PCB</w:t>
      </w:r>
      <w:bookmarkEnd w:id="28"/>
    </w:p>
    <w:p w14:paraId="34D3778A" w14:textId="53E41764" w:rsidR="001D5155" w:rsidRPr="001D5155" w:rsidRDefault="001D5155" w:rsidP="001D5155">
      <w:pPr>
        <w:rPr>
          <w:lang w:val="en-GB"/>
        </w:rPr>
      </w:pPr>
      <w:r>
        <w:rPr>
          <w:lang w:val="en-GB"/>
        </w:rPr>
        <w:t>T</w:t>
      </w:r>
      <w:r w:rsidRPr="001D5155">
        <w:rPr>
          <w:lang w:val="en-GB"/>
        </w:rPr>
        <w:t xml:space="preserve">hose pictures show the PCB in his current state, All the SMD components are placed and </w:t>
      </w:r>
      <w:proofErr w:type="spellStart"/>
      <w:r w:rsidRPr="001D5155">
        <w:rPr>
          <w:lang w:val="en-GB"/>
        </w:rPr>
        <w:t>solded</w:t>
      </w:r>
      <w:proofErr w:type="spellEnd"/>
      <w:r w:rsidRPr="001D5155">
        <w:rPr>
          <w:lang w:val="en-GB"/>
        </w:rPr>
        <w:t xml:space="preserve"> into the PCB.</w:t>
      </w:r>
      <w:r>
        <w:rPr>
          <w:lang w:val="en-GB"/>
        </w:rPr>
        <w:t xml:space="preserve"> </w:t>
      </w:r>
      <w:r w:rsidRPr="001D5155">
        <w:rPr>
          <w:lang w:val="en-GB"/>
        </w:rPr>
        <w:t>This is the finalized product which the case will cover.</w:t>
      </w:r>
    </w:p>
    <w:p w14:paraId="0B1B9688" w14:textId="59881628" w:rsidR="00BA30F7" w:rsidRDefault="00D05AD5" w:rsidP="00BA30F7">
      <w:pPr>
        <w:pStyle w:val="Kop3"/>
        <w:rPr>
          <w:lang w:val="en-GB"/>
        </w:rPr>
      </w:pPr>
      <w:bookmarkStart w:id="29" w:name="_Toc55308010"/>
      <w:bookmarkEnd w:id="25"/>
      <w:r>
        <w:rPr>
          <w:lang w:val="en-GB"/>
        </w:rPr>
        <w:t>Mechanical design</w:t>
      </w:r>
    </w:p>
    <w:p w14:paraId="08AB2210" w14:textId="77777777" w:rsidR="00D05AD5" w:rsidRDefault="00D05AD5" w:rsidP="00D05AD5">
      <w:pPr>
        <w:keepNext/>
      </w:pPr>
      <w:r>
        <w:rPr>
          <w:noProof/>
        </w:rPr>
        <w:drawing>
          <wp:inline distT="0" distB="0" distL="0" distR="0" wp14:anchorId="3440542E" wp14:editId="5F656382">
            <wp:extent cx="6120130" cy="3060065"/>
            <wp:effectExtent l="0" t="0" r="0"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3060065"/>
                    </a:xfrm>
                    <a:prstGeom prst="rect">
                      <a:avLst/>
                    </a:prstGeom>
                    <a:noFill/>
                    <a:ln>
                      <a:noFill/>
                    </a:ln>
                  </pic:spPr>
                </pic:pic>
              </a:graphicData>
            </a:graphic>
          </wp:inline>
        </w:drawing>
      </w:r>
    </w:p>
    <w:p w14:paraId="54C6F1CB" w14:textId="0B98212E" w:rsidR="00D05AD5" w:rsidRPr="00D05AD5" w:rsidRDefault="00D05AD5" w:rsidP="00D05AD5">
      <w:pPr>
        <w:pStyle w:val="Bijschrift"/>
        <w:rPr>
          <w:lang w:val="en-GB"/>
        </w:rPr>
      </w:pPr>
      <w:bookmarkStart w:id="30" w:name="_Toc73395545"/>
      <w:r w:rsidRPr="0020453E">
        <w:rPr>
          <w:lang w:val="en-GB"/>
        </w:rPr>
        <w:t xml:space="preserve">Figure </w:t>
      </w:r>
      <w:r>
        <w:fldChar w:fldCharType="begin"/>
      </w:r>
      <w:r w:rsidRPr="0020453E">
        <w:rPr>
          <w:lang w:val="en-GB"/>
        </w:rPr>
        <w:instrText xml:space="preserve"> SEQ Figure \* ARABIC </w:instrText>
      </w:r>
      <w:r>
        <w:fldChar w:fldCharType="separate"/>
      </w:r>
      <w:r w:rsidR="007D6E2B">
        <w:rPr>
          <w:noProof/>
          <w:lang w:val="en-GB"/>
        </w:rPr>
        <w:t>6</w:t>
      </w:r>
      <w:r>
        <w:fldChar w:fldCharType="end"/>
      </w:r>
      <w:r w:rsidRPr="0020453E">
        <w:rPr>
          <w:lang w:val="en-GB"/>
        </w:rPr>
        <w:t>: Mechanical design</w:t>
      </w:r>
      <w:bookmarkEnd w:id="30"/>
    </w:p>
    <w:p w14:paraId="7ABABF14" w14:textId="68BA310E" w:rsidR="0020453E" w:rsidRPr="0020453E" w:rsidRDefault="0020453E">
      <w:pPr>
        <w:suppressAutoHyphens w:val="0"/>
        <w:spacing w:after="160" w:line="242" w:lineRule="auto"/>
        <w:jc w:val="left"/>
        <w:rPr>
          <w:lang w:val="en-GB"/>
        </w:rPr>
      </w:pPr>
      <w:bookmarkStart w:id="31" w:name="_Toc31378070"/>
      <w:bookmarkStart w:id="32" w:name="_Toc33538871"/>
      <w:bookmarkStart w:id="33" w:name="_Toc33540975"/>
      <w:bookmarkStart w:id="34" w:name="_Toc33541807"/>
      <w:bookmarkStart w:id="35" w:name="_Toc55125081"/>
      <w:bookmarkStart w:id="36" w:name="_Toc55308011"/>
      <w:bookmarkEnd w:id="29"/>
      <w:r w:rsidRPr="0020453E">
        <w:rPr>
          <w:lang w:val="en-GB"/>
        </w:rPr>
        <w:t xml:space="preserve">This mechanical design is constructed to well hold the PCB in his place. This design is made to  show of the project in an amazing way which would display it in his </w:t>
      </w:r>
      <w:r w:rsidR="00C075F9" w:rsidRPr="0020453E">
        <w:rPr>
          <w:lang w:val="en-GB"/>
        </w:rPr>
        <w:t>original</w:t>
      </w:r>
      <w:r w:rsidRPr="0020453E">
        <w:rPr>
          <w:lang w:val="en-GB"/>
        </w:rPr>
        <w:t xml:space="preserve"> condition</w:t>
      </w:r>
      <w:r>
        <w:rPr>
          <w:lang w:val="en-GB"/>
        </w:rPr>
        <w:t>.</w:t>
      </w:r>
      <w:r w:rsidR="007D6E2B">
        <w:rPr>
          <w:lang w:val="en-GB"/>
        </w:rPr>
        <w:t xml:space="preserve"> </w:t>
      </w:r>
      <w:r w:rsidR="007D6E2B" w:rsidRPr="007D6E2B">
        <w:rPr>
          <w:lang w:val="en-GB"/>
        </w:rPr>
        <w:t xml:space="preserve">This is created with 6 </w:t>
      </w:r>
      <w:r w:rsidR="00C075F9" w:rsidRPr="007D6E2B">
        <w:rPr>
          <w:lang w:val="en-GB"/>
        </w:rPr>
        <w:t>separated</w:t>
      </w:r>
      <w:r w:rsidR="007D6E2B" w:rsidRPr="007D6E2B">
        <w:rPr>
          <w:lang w:val="en-GB"/>
        </w:rPr>
        <w:t xml:space="preserve"> sides which are 1 piece together. It is created in different styles to give the PCB a good support to protect it from any issue or accident which might happen during the use of the product.  The design is made in an triangle  form to give it a personal look.</w:t>
      </w:r>
      <w:r w:rsidRPr="0020453E">
        <w:rPr>
          <w:lang w:val="en-GB"/>
        </w:rPr>
        <w:br w:type="page"/>
      </w:r>
    </w:p>
    <w:p w14:paraId="1DCE8FD4" w14:textId="5419BED4" w:rsidR="00A24E52" w:rsidRDefault="00A24E52" w:rsidP="00A24E52">
      <w:pPr>
        <w:pStyle w:val="Kop1"/>
      </w:pPr>
      <w:bookmarkStart w:id="37" w:name="_Toc73285265"/>
      <w:proofErr w:type="spellStart"/>
      <w:r>
        <w:lastRenderedPageBreak/>
        <w:t>Discussion</w:t>
      </w:r>
      <w:bookmarkEnd w:id="31"/>
      <w:bookmarkEnd w:id="32"/>
      <w:bookmarkEnd w:id="33"/>
      <w:bookmarkEnd w:id="34"/>
      <w:bookmarkEnd w:id="35"/>
      <w:bookmarkEnd w:id="36"/>
      <w:bookmarkEnd w:id="37"/>
      <w:proofErr w:type="spellEnd"/>
    </w:p>
    <w:p w14:paraId="74C1CA9C" w14:textId="4F515929" w:rsidR="00D40AEE" w:rsidRDefault="000A5444" w:rsidP="00A24E52">
      <w:pPr>
        <w:rPr>
          <w:lang w:val="en-GB"/>
        </w:rPr>
      </w:pPr>
      <w:r>
        <w:rPr>
          <w:lang w:val="en-GB"/>
        </w:rPr>
        <w:t>The designing of the electrical scheme through Altium went smooth but the components for this project were not in the internal library. The placing and routing of the components were challenging to place because, some components need a specific place. The smaller components also need special attention because they have a small tolerance the thickness of the printed circuits needed to be calculated.</w:t>
      </w:r>
    </w:p>
    <w:p w14:paraId="7ED64D83" w14:textId="29DAB42C" w:rsidR="00980B21" w:rsidRDefault="00980B21" w:rsidP="00A24E52">
      <w:pPr>
        <w:rPr>
          <w:lang w:val="en-GB"/>
        </w:rPr>
      </w:pPr>
      <w:r w:rsidRPr="00980B21">
        <w:rPr>
          <w:lang w:val="en-GB"/>
        </w:rPr>
        <w:t>A problem which did occur was the delivery time for each component. Some components did come earlier than expected what meant that I could start, but because of the waiting time of the PCB I did need to wait a week longer. therefor I didn't start my project on time while being sure to start early and complete the project as soon as possible.</w:t>
      </w:r>
    </w:p>
    <w:p w14:paraId="00636548" w14:textId="0DC21541" w:rsidR="00D40AEE" w:rsidRPr="00D40AEE" w:rsidRDefault="00D40AEE" w:rsidP="00D40AEE">
      <w:pPr>
        <w:suppressAutoHyphens w:val="0"/>
        <w:spacing w:after="160" w:line="242" w:lineRule="auto"/>
        <w:jc w:val="left"/>
        <w:rPr>
          <w:lang w:val="en-US"/>
        </w:rPr>
      </w:pPr>
      <w:r w:rsidRPr="0065526C">
        <w:rPr>
          <w:lang w:val="en-US"/>
        </w:rPr>
        <w:t>Since the project dates from</w:t>
      </w:r>
      <w:r>
        <w:rPr>
          <w:lang w:val="en-US"/>
        </w:rPr>
        <w:t xml:space="preserve"> the year 201</w:t>
      </w:r>
      <w:r w:rsidR="00E47000">
        <w:rPr>
          <w:lang w:val="en-US"/>
        </w:rPr>
        <w:t>7</w:t>
      </w:r>
      <w:r>
        <w:rPr>
          <w:lang w:val="en-US"/>
        </w:rPr>
        <w:t xml:space="preserve">, some components such are hard to get via normal manufacturers. </w:t>
      </w:r>
      <w:r w:rsidRPr="0065526C">
        <w:rPr>
          <w:lang w:val="en-US"/>
        </w:rPr>
        <w:t>When ordering each component, the delivery time needs to b</w:t>
      </w:r>
      <w:r>
        <w:rPr>
          <w:lang w:val="en-US"/>
        </w:rPr>
        <w:t xml:space="preserve">e taken into account to avoid that the deadline gets compromised. </w:t>
      </w:r>
      <w:r w:rsidRPr="0065526C">
        <w:rPr>
          <w:lang w:val="en-US"/>
        </w:rPr>
        <w:t>For components where a clear pinout description is missing, d</w:t>
      </w:r>
      <w:r>
        <w:rPr>
          <w:lang w:val="en-US"/>
        </w:rPr>
        <w:t xml:space="preserve">atasheets can offer a solution to find out. </w:t>
      </w:r>
      <w:r w:rsidRPr="00275428">
        <w:rPr>
          <w:lang w:val="en-US"/>
        </w:rPr>
        <w:t>This will reduce the chance of incorrect electrical connections.</w:t>
      </w:r>
    </w:p>
    <w:p w14:paraId="2B73AC4A" w14:textId="78794EAD" w:rsidR="00FF3F99" w:rsidRPr="00311909" w:rsidRDefault="000A5444" w:rsidP="00311909">
      <w:pPr>
        <w:rPr>
          <w:lang w:val="en-GB"/>
        </w:rPr>
      </w:pPr>
      <w:r>
        <w:rPr>
          <w:lang w:val="en-GB"/>
        </w:rPr>
        <w:t>The design of the PCB housing</w:t>
      </w:r>
      <w:r w:rsidR="00CB7B46">
        <w:rPr>
          <w:lang w:val="en-GB"/>
        </w:rPr>
        <w:t xml:space="preserve"> presented a couple of challenges. It needed a place for a logo it must be compact. There must be a place for the </w:t>
      </w:r>
      <w:proofErr w:type="spellStart"/>
      <w:r w:rsidR="00CB7B46">
        <w:rPr>
          <w:lang w:val="en-GB"/>
        </w:rPr>
        <w:t>oled</w:t>
      </w:r>
      <w:proofErr w:type="spellEnd"/>
      <w:r w:rsidR="00CB7B46">
        <w:rPr>
          <w:lang w:val="en-GB"/>
        </w:rPr>
        <w:t xml:space="preserve"> screen and buttons.</w:t>
      </w:r>
      <w:r w:rsidR="00980B21">
        <w:rPr>
          <w:lang w:val="en-GB"/>
        </w:rPr>
        <w:t xml:space="preserve"> </w:t>
      </w:r>
      <w:proofErr w:type="spellStart"/>
      <w:r w:rsidR="00311909" w:rsidRPr="00311909">
        <w:rPr>
          <w:lang w:val="en-GB"/>
        </w:rPr>
        <w:t>Autocad</w:t>
      </w:r>
      <w:proofErr w:type="spellEnd"/>
      <w:r w:rsidR="00311909" w:rsidRPr="00311909">
        <w:rPr>
          <w:lang w:val="en-GB"/>
        </w:rPr>
        <w:t xml:space="preserve"> was a difficult project since this was a new challenge.  The design needed to have sharp corners.  It was needed  to  make it look good as in design.</w:t>
      </w:r>
      <w:r w:rsidR="00311909">
        <w:rPr>
          <w:lang w:val="en-GB"/>
        </w:rPr>
        <w:t xml:space="preserve"> </w:t>
      </w:r>
      <w:r w:rsidR="00311909" w:rsidRPr="00311909">
        <w:rPr>
          <w:lang w:val="en-GB"/>
        </w:rPr>
        <w:t>Since this could be used daily and should be steady at all times.</w:t>
      </w:r>
    </w:p>
    <w:p w14:paraId="770A1E36" w14:textId="3CC55DF8" w:rsidR="00CB7B46" w:rsidRDefault="00A53030" w:rsidP="00A24E52">
      <w:pPr>
        <w:rPr>
          <w:lang w:val="en-GB"/>
        </w:rPr>
      </w:pPr>
      <w:r>
        <w:rPr>
          <w:lang w:val="en-GB"/>
        </w:rPr>
        <w:t>Because the project was expensive it would be better if there was a project assigned to every student that is cheaper.</w:t>
      </w:r>
      <w:r w:rsidR="00311909">
        <w:rPr>
          <w:lang w:val="en-GB"/>
        </w:rPr>
        <w:t xml:space="preserve"> A</w:t>
      </w:r>
      <w:r w:rsidR="00311909" w:rsidRPr="00311909">
        <w:rPr>
          <w:lang w:val="en-GB"/>
        </w:rPr>
        <w:t xml:space="preserve"> recommendation is to give every student the same project to see how each student develops in his own way</w:t>
      </w:r>
      <w:r w:rsidR="00311909">
        <w:rPr>
          <w:lang w:val="en-GB"/>
        </w:rPr>
        <w:t>.</w:t>
      </w:r>
    </w:p>
    <w:p w14:paraId="7AB2D1A6" w14:textId="3921D659" w:rsidR="00D05AD5" w:rsidRDefault="00D05AD5" w:rsidP="00A24E52">
      <w:pPr>
        <w:rPr>
          <w:lang w:val="en-GB"/>
        </w:rPr>
      </w:pPr>
    </w:p>
    <w:p w14:paraId="6228F6B6" w14:textId="60A81F20" w:rsidR="00D05AD5" w:rsidRDefault="0020453E" w:rsidP="00D05AD5">
      <w:pPr>
        <w:pStyle w:val="Kop1"/>
      </w:pPr>
      <w:r>
        <w:t>List of pictures</w:t>
      </w:r>
    </w:p>
    <w:p w14:paraId="0291DDD3" w14:textId="6923273C" w:rsidR="00C075F9" w:rsidRDefault="0020453E">
      <w:pPr>
        <w:pStyle w:val="Lijstmetafbeeldingen"/>
        <w:tabs>
          <w:tab w:val="right" w:leader="dot" w:pos="9628"/>
        </w:tabs>
        <w:rPr>
          <w:rFonts w:asciiTheme="minorHAnsi" w:eastAsiaTheme="minorEastAsia" w:hAnsiTheme="minorHAnsi" w:cstheme="minorBidi"/>
          <w:noProof/>
          <w:color w:val="auto"/>
          <w:lang w:eastAsia="nl-BE"/>
        </w:rPr>
      </w:pPr>
      <w:r>
        <w:fldChar w:fldCharType="begin"/>
      </w:r>
      <w:r>
        <w:instrText xml:space="preserve"> TOC \h \z \c "Figure" </w:instrText>
      </w:r>
      <w:r>
        <w:fldChar w:fldCharType="separate"/>
      </w:r>
      <w:hyperlink w:anchor="_Toc73395540" w:history="1">
        <w:r w:rsidR="00C075F9" w:rsidRPr="005A0210">
          <w:rPr>
            <w:rStyle w:val="Hyperlink"/>
            <w:noProof/>
          </w:rPr>
          <w:t>Figure 1: Table of components</w:t>
        </w:r>
        <w:r w:rsidR="00C075F9">
          <w:rPr>
            <w:noProof/>
            <w:webHidden/>
          </w:rPr>
          <w:tab/>
        </w:r>
        <w:r w:rsidR="00C075F9">
          <w:rPr>
            <w:noProof/>
            <w:webHidden/>
          </w:rPr>
          <w:fldChar w:fldCharType="begin"/>
        </w:r>
        <w:r w:rsidR="00C075F9">
          <w:rPr>
            <w:noProof/>
            <w:webHidden/>
          </w:rPr>
          <w:instrText xml:space="preserve"> PAGEREF _Toc73395540 \h </w:instrText>
        </w:r>
        <w:r w:rsidR="00C075F9">
          <w:rPr>
            <w:noProof/>
            <w:webHidden/>
          </w:rPr>
        </w:r>
        <w:r w:rsidR="00C075F9">
          <w:rPr>
            <w:noProof/>
            <w:webHidden/>
          </w:rPr>
          <w:fldChar w:fldCharType="separate"/>
        </w:r>
        <w:r w:rsidR="00C075F9">
          <w:rPr>
            <w:noProof/>
            <w:webHidden/>
          </w:rPr>
          <w:t>2</w:t>
        </w:r>
        <w:r w:rsidR="00C075F9">
          <w:rPr>
            <w:noProof/>
            <w:webHidden/>
          </w:rPr>
          <w:fldChar w:fldCharType="end"/>
        </w:r>
      </w:hyperlink>
    </w:p>
    <w:p w14:paraId="30F78D31" w14:textId="6C667A2D" w:rsidR="00C075F9" w:rsidRDefault="00C075F9">
      <w:pPr>
        <w:pStyle w:val="Lijstmetafbeeldingen"/>
        <w:tabs>
          <w:tab w:val="right" w:leader="dot" w:pos="9628"/>
        </w:tabs>
        <w:rPr>
          <w:rFonts w:asciiTheme="minorHAnsi" w:eastAsiaTheme="minorEastAsia" w:hAnsiTheme="minorHAnsi" w:cstheme="minorBidi"/>
          <w:noProof/>
          <w:color w:val="auto"/>
          <w:lang w:eastAsia="nl-BE"/>
        </w:rPr>
      </w:pPr>
      <w:hyperlink w:anchor="_Toc73395541" w:history="1">
        <w:r w:rsidRPr="005A0210">
          <w:rPr>
            <w:rStyle w:val="Hyperlink"/>
            <w:noProof/>
          </w:rPr>
          <w:t>Figure 2: Drawing</w:t>
        </w:r>
        <w:r>
          <w:rPr>
            <w:noProof/>
            <w:webHidden/>
          </w:rPr>
          <w:tab/>
        </w:r>
        <w:r>
          <w:rPr>
            <w:noProof/>
            <w:webHidden/>
          </w:rPr>
          <w:fldChar w:fldCharType="begin"/>
        </w:r>
        <w:r>
          <w:rPr>
            <w:noProof/>
            <w:webHidden/>
          </w:rPr>
          <w:instrText xml:space="preserve"> PAGEREF _Toc73395541 \h </w:instrText>
        </w:r>
        <w:r>
          <w:rPr>
            <w:noProof/>
            <w:webHidden/>
          </w:rPr>
        </w:r>
        <w:r>
          <w:rPr>
            <w:noProof/>
            <w:webHidden/>
          </w:rPr>
          <w:fldChar w:fldCharType="separate"/>
        </w:r>
        <w:r>
          <w:rPr>
            <w:noProof/>
            <w:webHidden/>
          </w:rPr>
          <w:t>3</w:t>
        </w:r>
        <w:r>
          <w:rPr>
            <w:noProof/>
            <w:webHidden/>
          </w:rPr>
          <w:fldChar w:fldCharType="end"/>
        </w:r>
      </w:hyperlink>
    </w:p>
    <w:p w14:paraId="23F06AB8" w14:textId="5804140C" w:rsidR="00C075F9" w:rsidRDefault="00C075F9">
      <w:pPr>
        <w:pStyle w:val="Lijstmetafbeeldingen"/>
        <w:tabs>
          <w:tab w:val="right" w:leader="dot" w:pos="9628"/>
        </w:tabs>
        <w:rPr>
          <w:rFonts w:asciiTheme="minorHAnsi" w:eastAsiaTheme="minorEastAsia" w:hAnsiTheme="minorHAnsi" w:cstheme="minorBidi"/>
          <w:noProof/>
          <w:color w:val="auto"/>
          <w:lang w:eastAsia="nl-BE"/>
        </w:rPr>
      </w:pPr>
      <w:hyperlink w:anchor="_Toc73395542" w:history="1">
        <w:r w:rsidRPr="005A0210">
          <w:rPr>
            <w:rStyle w:val="Hyperlink"/>
            <w:noProof/>
          </w:rPr>
          <w:t>Figure 3: Altium design</w:t>
        </w:r>
        <w:r>
          <w:rPr>
            <w:noProof/>
            <w:webHidden/>
          </w:rPr>
          <w:tab/>
        </w:r>
        <w:r>
          <w:rPr>
            <w:noProof/>
            <w:webHidden/>
          </w:rPr>
          <w:fldChar w:fldCharType="begin"/>
        </w:r>
        <w:r>
          <w:rPr>
            <w:noProof/>
            <w:webHidden/>
          </w:rPr>
          <w:instrText xml:space="preserve"> PAGEREF _Toc73395542 \h </w:instrText>
        </w:r>
        <w:r>
          <w:rPr>
            <w:noProof/>
            <w:webHidden/>
          </w:rPr>
        </w:r>
        <w:r>
          <w:rPr>
            <w:noProof/>
            <w:webHidden/>
          </w:rPr>
          <w:fldChar w:fldCharType="separate"/>
        </w:r>
        <w:r>
          <w:rPr>
            <w:noProof/>
            <w:webHidden/>
          </w:rPr>
          <w:t>4</w:t>
        </w:r>
        <w:r>
          <w:rPr>
            <w:noProof/>
            <w:webHidden/>
          </w:rPr>
          <w:fldChar w:fldCharType="end"/>
        </w:r>
      </w:hyperlink>
    </w:p>
    <w:p w14:paraId="593ADE1F" w14:textId="53B16190" w:rsidR="00C075F9" w:rsidRDefault="00C075F9">
      <w:pPr>
        <w:pStyle w:val="Lijstmetafbeeldingen"/>
        <w:tabs>
          <w:tab w:val="right" w:leader="dot" w:pos="9628"/>
        </w:tabs>
        <w:rPr>
          <w:rFonts w:asciiTheme="minorHAnsi" w:eastAsiaTheme="minorEastAsia" w:hAnsiTheme="minorHAnsi" w:cstheme="minorBidi"/>
          <w:noProof/>
          <w:color w:val="auto"/>
          <w:lang w:eastAsia="nl-BE"/>
        </w:rPr>
      </w:pPr>
      <w:hyperlink w:anchor="_Toc73395543" w:history="1">
        <w:r w:rsidRPr="005A0210">
          <w:rPr>
            <w:rStyle w:val="Hyperlink"/>
            <w:noProof/>
          </w:rPr>
          <w:t>Figure 4: Front of PCB</w:t>
        </w:r>
        <w:r>
          <w:rPr>
            <w:noProof/>
            <w:webHidden/>
          </w:rPr>
          <w:tab/>
        </w:r>
        <w:r>
          <w:rPr>
            <w:noProof/>
            <w:webHidden/>
          </w:rPr>
          <w:fldChar w:fldCharType="begin"/>
        </w:r>
        <w:r>
          <w:rPr>
            <w:noProof/>
            <w:webHidden/>
          </w:rPr>
          <w:instrText xml:space="preserve"> PAGEREF _Toc73395543 \h </w:instrText>
        </w:r>
        <w:r>
          <w:rPr>
            <w:noProof/>
            <w:webHidden/>
          </w:rPr>
        </w:r>
        <w:r>
          <w:rPr>
            <w:noProof/>
            <w:webHidden/>
          </w:rPr>
          <w:fldChar w:fldCharType="separate"/>
        </w:r>
        <w:r>
          <w:rPr>
            <w:noProof/>
            <w:webHidden/>
          </w:rPr>
          <w:t>4</w:t>
        </w:r>
        <w:r>
          <w:rPr>
            <w:noProof/>
            <w:webHidden/>
          </w:rPr>
          <w:fldChar w:fldCharType="end"/>
        </w:r>
      </w:hyperlink>
    </w:p>
    <w:p w14:paraId="42683DD4" w14:textId="47124C5D" w:rsidR="00C075F9" w:rsidRDefault="00C075F9">
      <w:pPr>
        <w:pStyle w:val="Lijstmetafbeeldingen"/>
        <w:tabs>
          <w:tab w:val="right" w:leader="dot" w:pos="9628"/>
        </w:tabs>
        <w:rPr>
          <w:rFonts w:asciiTheme="minorHAnsi" w:eastAsiaTheme="minorEastAsia" w:hAnsiTheme="minorHAnsi" w:cstheme="minorBidi"/>
          <w:noProof/>
          <w:color w:val="auto"/>
          <w:lang w:eastAsia="nl-BE"/>
        </w:rPr>
      </w:pPr>
      <w:hyperlink w:anchor="_Toc73395544" w:history="1">
        <w:r w:rsidRPr="005A0210">
          <w:rPr>
            <w:rStyle w:val="Hyperlink"/>
            <w:noProof/>
          </w:rPr>
          <w:t>Figure 5: Back of PCB</w:t>
        </w:r>
        <w:r>
          <w:rPr>
            <w:noProof/>
            <w:webHidden/>
          </w:rPr>
          <w:tab/>
        </w:r>
        <w:r>
          <w:rPr>
            <w:noProof/>
            <w:webHidden/>
          </w:rPr>
          <w:fldChar w:fldCharType="begin"/>
        </w:r>
        <w:r>
          <w:rPr>
            <w:noProof/>
            <w:webHidden/>
          </w:rPr>
          <w:instrText xml:space="preserve"> PAGEREF _Toc73395544 \h </w:instrText>
        </w:r>
        <w:r>
          <w:rPr>
            <w:noProof/>
            <w:webHidden/>
          </w:rPr>
        </w:r>
        <w:r>
          <w:rPr>
            <w:noProof/>
            <w:webHidden/>
          </w:rPr>
          <w:fldChar w:fldCharType="separate"/>
        </w:r>
        <w:r>
          <w:rPr>
            <w:noProof/>
            <w:webHidden/>
          </w:rPr>
          <w:t>5</w:t>
        </w:r>
        <w:r>
          <w:rPr>
            <w:noProof/>
            <w:webHidden/>
          </w:rPr>
          <w:fldChar w:fldCharType="end"/>
        </w:r>
      </w:hyperlink>
    </w:p>
    <w:p w14:paraId="3418BD71" w14:textId="4EA47AF7" w:rsidR="00C075F9" w:rsidRDefault="00C075F9">
      <w:pPr>
        <w:pStyle w:val="Lijstmetafbeeldingen"/>
        <w:tabs>
          <w:tab w:val="right" w:leader="dot" w:pos="9628"/>
        </w:tabs>
        <w:rPr>
          <w:rFonts w:asciiTheme="minorHAnsi" w:eastAsiaTheme="minorEastAsia" w:hAnsiTheme="minorHAnsi" w:cstheme="minorBidi"/>
          <w:noProof/>
          <w:color w:val="auto"/>
          <w:lang w:eastAsia="nl-BE"/>
        </w:rPr>
      </w:pPr>
      <w:hyperlink w:anchor="_Toc73395545" w:history="1">
        <w:r w:rsidRPr="005A0210">
          <w:rPr>
            <w:rStyle w:val="Hyperlink"/>
            <w:noProof/>
            <w:lang w:val="en-GB"/>
          </w:rPr>
          <w:t>Figure 6: Mechanical design</w:t>
        </w:r>
        <w:r>
          <w:rPr>
            <w:noProof/>
            <w:webHidden/>
          </w:rPr>
          <w:tab/>
        </w:r>
        <w:r>
          <w:rPr>
            <w:noProof/>
            <w:webHidden/>
          </w:rPr>
          <w:fldChar w:fldCharType="begin"/>
        </w:r>
        <w:r>
          <w:rPr>
            <w:noProof/>
            <w:webHidden/>
          </w:rPr>
          <w:instrText xml:space="preserve"> PAGEREF _Toc73395545 \h </w:instrText>
        </w:r>
        <w:r>
          <w:rPr>
            <w:noProof/>
            <w:webHidden/>
          </w:rPr>
        </w:r>
        <w:r>
          <w:rPr>
            <w:noProof/>
            <w:webHidden/>
          </w:rPr>
          <w:fldChar w:fldCharType="separate"/>
        </w:r>
        <w:r>
          <w:rPr>
            <w:noProof/>
            <w:webHidden/>
          </w:rPr>
          <w:t>5</w:t>
        </w:r>
        <w:r>
          <w:rPr>
            <w:noProof/>
            <w:webHidden/>
          </w:rPr>
          <w:fldChar w:fldCharType="end"/>
        </w:r>
      </w:hyperlink>
    </w:p>
    <w:p w14:paraId="2CBEFCEC" w14:textId="34286035" w:rsidR="0020453E" w:rsidRPr="0020453E" w:rsidRDefault="0020453E" w:rsidP="0020453E">
      <w:pPr>
        <w:rPr>
          <w:lang w:val="nl-NL"/>
        </w:rPr>
      </w:pPr>
      <w:r>
        <w:fldChar w:fldCharType="end"/>
      </w:r>
    </w:p>
    <w:p w14:paraId="27AFEF95" w14:textId="77777777" w:rsidR="00A24E52" w:rsidRDefault="00A24E52" w:rsidP="00A24E52">
      <w:pPr>
        <w:pStyle w:val="Kop1"/>
      </w:pPr>
      <w:bookmarkStart w:id="38" w:name="_Toc31378072"/>
      <w:bookmarkStart w:id="39" w:name="_Toc33538873"/>
      <w:bookmarkStart w:id="40" w:name="_Toc33540977"/>
      <w:bookmarkStart w:id="41" w:name="_Toc33541809"/>
      <w:bookmarkStart w:id="42" w:name="_Toc55125083"/>
      <w:bookmarkStart w:id="43" w:name="_Toc55308013"/>
      <w:bookmarkStart w:id="44" w:name="_Toc73285266"/>
      <w:r>
        <w:t>Reference list</w:t>
      </w:r>
      <w:bookmarkEnd w:id="38"/>
      <w:bookmarkEnd w:id="39"/>
      <w:bookmarkEnd w:id="40"/>
      <w:bookmarkEnd w:id="41"/>
      <w:bookmarkEnd w:id="42"/>
      <w:bookmarkEnd w:id="43"/>
      <w:bookmarkEnd w:id="44"/>
    </w:p>
    <w:p w14:paraId="5D138F96" w14:textId="46C55C89" w:rsidR="00D05AD5" w:rsidRDefault="00A849BA" w:rsidP="00A849BA">
      <w:hyperlink r:id="rId14" w:history="1">
        <w:r w:rsidRPr="00A849BA">
          <w:rPr>
            <w:rStyle w:val="Hyperlink"/>
            <w:lang w:val="en-GB"/>
          </w:rPr>
          <w:t xml:space="preserve">DIY Arduino Soldering Station : 6 Steps (with Pictures) - </w:t>
        </w:r>
        <w:proofErr w:type="spellStart"/>
        <w:r w:rsidRPr="00A849BA">
          <w:rPr>
            <w:rStyle w:val="Hyperlink"/>
            <w:lang w:val="en-GB"/>
          </w:rPr>
          <w:t>Instructables</w:t>
        </w:r>
        <w:proofErr w:type="spellEnd"/>
      </w:hyperlink>
    </w:p>
    <w:p w14:paraId="0692BF66" w14:textId="03D5D126" w:rsidR="004E03E9" w:rsidRPr="00D05AD5" w:rsidRDefault="004E03E9" w:rsidP="00D05AD5">
      <w:pPr>
        <w:suppressAutoHyphens w:val="0"/>
        <w:spacing w:after="160" w:line="242" w:lineRule="auto"/>
        <w:jc w:val="left"/>
      </w:pPr>
    </w:p>
    <w:sectPr w:rsidR="004E03E9" w:rsidRPr="00D05AD5">
      <w:headerReference w:type="default" r:id="rId15"/>
      <w:footerReference w:type="default" r:id="rId16"/>
      <w:headerReference w:type="first" r:id="rId17"/>
      <w:footerReference w:type="first" r:id="rId18"/>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1B678" w14:textId="77777777" w:rsidR="00194A4D" w:rsidRDefault="00194A4D">
      <w:pPr>
        <w:spacing w:after="0"/>
      </w:pPr>
      <w:r>
        <w:separator/>
      </w:r>
    </w:p>
  </w:endnote>
  <w:endnote w:type="continuationSeparator" w:id="0">
    <w:p w14:paraId="02C3A309" w14:textId="77777777" w:rsidR="00194A4D" w:rsidRDefault="00194A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F4EBA5E-4528-497F-A8DB-748D0B7D29A1}"/>
    <w:embedBold r:id="rId2" w:fontKey="{BFB233C6-7BA7-4A13-9D6F-9C2E631FCEA2}"/>
    <w:embedItalic r:id="rId3" w:fontKey="{081F32B0-CC5D-4A84-9779-16B29DF0A1E4}"/>
  </w:font>
  <w:font w:name="Calibri Light">
    <w:panose1 w:val="020F0302020204030204"/>
    <w:charset w:val="00"/>
    <w:family w:val="swiss"/>
    <w:pitch w:val="variable"/>
    <w:sig w:usb0="E4002EFF" w:usb1="C000247B" w:usb2="00000009" w:usb3="00000000" w:csb0="000001FF" w:csb1="00000000"/>
    <w:embedRegular r:id="rId4" w:fontKey="{EC504FC5-19EC-4790-8E14-1E2CA51C336C}"/>
    <w:embedBold r:id="rId5" w:fontKey="{80BC1A8D-58FB-421B-92D8-0C7A1F1A7C7E}"/>
    <w:embedItalic r:id="rId6" w:fontKey="{A83B3586-9842-48C9-96A7-4EF62E1F8067}"/>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B198ABE8-5116-4DBE-ADE5-550CEE991E6D}"/>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D835A7" w:rsidRDefault="00D835A7">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D835A7" w:rsidRDefault="00D835A7">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C86F3" w14:textId="77777777" w:rsidR="00194A4D" w:rsidRDefault="00194A4D">
      <w:pPr>
        <w:spacing w:after="0"/>
      </w:pPr>
      <w:r>
        <w:separator/>
      </w:r>
    </w:p>
  </w:footnote>
  <w:footnote w:type="continuationSeparator" w:id="0">
    <w:p w14:paraId="73D8C34E" w14:textId="77777777" w:rsidR="00194A4D" w:rsidRDefault="00194A4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D835A7"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D835A7" w:rsidRPr="00723173" w:rsidRDefault="00D835A7">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D835A7" w:rsidRPr="00723173" w:rsidRDefault="00D835A7">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Pr>
              <w:rFonts w:ascii="HelveticaNeueLT Std Med Ext" w:hAnsi="HelveticaNeueLT Std Med Ext"/>
            </w:rPr>
            <w:t>C</w:t>
          </w:r>
          <w:r w:rsidRPr="00723173">
            <w:rPr>
              <w:rFonts w:ascii="HelveticaNeueLT Std Med Ext" w:hAnsi="HelveticaNeueLT Std Med Ext"/>
            </w:rPr>
            <w:t>TRONIC</w:t>
          </w:r>
          <w:r>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Project Design</w:t>
          </w:r>
          <w:r w:rsidRPr="00723173">
            <w:rPr>
              <w:rFonts w:ascii="HelveticaNeueLT Std Med Ext" w:hAnsi="HelveticaNeueLT Std Med Ext"/>
            </w:rPr>
            <w:t xml:space="preserve"> 2020-2021</w:t>
          </w:r>
        </w:p>
      </w:tc>
    </w:tr>
  </w:tbl>
  <w:p w14:paraId="4A7FA16D" w14:textId="77777777" w:rsidR="00D835A7" w:rsidRPr="00723173" w:rsidRDefault="00D835A7">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D835A7" w:rsidRPr="00F468D1" w:rsidRDefault="00D835A7">
    <w:pPr>
      <w:pStyle w:val="Koptekst"/>
      <w:rPr>
        <w:sz w:val="40"/>
        <w:szCs w:val="40"/>
      </w:rPr>
    </w:pPr>
    <w:r w:rsidRPr="00F468D1">
      <w:rPr>
        <w:sz w:val="40"/>
        <w:szCs w:val="40"/>
      </w:rPr>
      <w:t>ELEKTRONICA-ICT</w:t>
    </w:r>
  </w:p>
  <w:p w14:paraId="4052B1BA" w14:textId="4D6D2B2F" w:rsidR="00D835A7" w:rsidRPr="00F468D1" w:rsidRDefault="00D835A7">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00BC9"/>
    <w:rsid w:val="000A5444"/>
    <w:rsid w:val="000C0D21"/>
    <w:rsid w:val="0014201F"/>
    <w:rsid w:val="00194A4D"/>
    <w:rsid w:val="001D5155"/>
    <w:rsid w:val="0020453E"/>
    <w:rsid w:val="00207251"/>
    <w:rsid w:val="0025218C"/>
    <w:rsid w:val="00274BEA"/>
    <w:rsid w:val="002752A3"/>
    <w:rsid w:val="002D1120"/>
    <w:rsid w:val="00311909"/>
    <w:rsid w:val="003272F8"/>
    <w:rsid w:val="00350741"/>
    <w:rsid w:val="0035652B"/>
    <w:rsid w:val="0037674A"/>
    <w:rsid w:val="0039257F"/>
    <w:rsid w:val="00397AFD"/>
    <w:rsid w:val="0043692B"/>
    <w:rsid w:val="00497941"/>
    <w:rsid w:val="004E03E9"/>
    <w:rsid w:val="004E3E1E"/>
    <w:rsid w:val="00506702"/>
    <w:rsid w:val="005242F3"/>
    <w:rsid w:val="00532DF4"/>
    <w:rsid w:val="00532F6A"/>
    <w:rsid w:val="00562DA2"/>
    <w:rsid w:val="00564B65"/>
    <w:rsid w:val="006265B1"/>
    <w:rsid w:val="0067478D"/>
    <w:rsid w:val="006D5344"/>
    <w:rsid w:val="006E52CD"/>
    <w:rsid w:val="006F6D96"/>
    <w:rsid w:val="00723173"/>
    <w:rsid w:val="00741745"/>
    <w:rsid w:val="007D6E2B"/>
    <w:rsid w:val="00802F06"/>
    <w:rsid w:val="00861AE8"/>
    <w:rsid w:val="008A583B"/>
    <w:rsid w:val="008F3616"/>
    <w:rsid w:val="009603E0"/>
    <w:rsid w:val="00963D58"/>
    <w:rsid w:val="00980B21"/>
    <w:rsid w:val="0098385E"/>
    <w:rsid w:val="00995486"/>
    <w:rsid w:val="009A06C9"/>
    <w:rsid w:val="009C3BFC"/>
    <w:rsid w:val="009E7319"/>
    <w:rsid w:val="009F3096"/>
    <w:rsid w:val="00A01A19"/>
    <w:rsid w:val="00A05063"/>
    <w:rsid w:val="00A17569"/>
    <w:rsid w:val="00A24E52"/>
    <w:rsid w:val="00A25CC0"/>
    <w:rsid w:val="00A53030"/>
    <w:rsid w:val="00A849BA"/>
    <w:rsid w:val="00B02FC9"/>
    <w:rsid w:val="00B16C00"/>
    <w:rsid w:val="00B51F89"/>
    <w:rsid w:val="00B60643"/>
    <w:rsid w:val="00BA30F7"/>
    <w:rsid w:val="00C075F9"/>
    <w:rsid w:val="00C162D1"/>
    <w:rsid w:val="00C84E11"/>
    <w:rsid w:val="00CB0F63"/>
    <w:rsid w:val="00CB7B46"/>
    <w:rsid w:val="00CD10F8"/>
    <w:rsid w:val="00D05AD5"/>
    <w:rsid w:val="00D40AEE"/>
    <w:rsid w:val="00D835A7"/>
    <w:rsid w:val="00DA2F5A"/>
    <w:rsid w:val="00E47000"/>
    <w:rsid w:val="00E55595"/>
    <w:rsid w:val="00ED2C3B"/>
    <w:rsid w:val="00F2196B"/>
    <w:rsid w:val="00F468D1"/>
    <w:rsid w:val="00FD4688"/>
    <w:rsid w:val="00FD7884"/>
    <w:rsid w:val="00FF3F9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jschrift">
    <w:name w:val="caption"/>
    <w:basedOn w:val="Standaard"/>
    <w:next w:val="Standaard"/>
    <w:uiPriority w:val="35"/>
    <w:unhideWhenUsed/>
    <w:qFormat/>
    <w:rsid w:val="00D05AD5"/>
    <w:pPr>
      <w:spacing w:after="200"/>
    </w:pPr>
    <w:rPr>
      <w:i/>
      <w:iCs/>
      <w:color w:val="44546A" w:themeColor="text2"/>
      <w:sz w:val="18"/>
      <w:szCs w:val="18"/>
    </w:rPr>
  </w:style>
  <w:style w:type="paragraph" w:styleId="Lijstmetafbeeldingen">
    <w:name w:val="table of figures"/>
    <w:basedOn w:val="Standaard"/>
    <w:next w:val="Standaard"/>
    <w:uiPriority w:val="99"/>
    <w:unhideWhenUsed/>
    <w:rsid w:val="00D05AD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3008">
      <w:bodyDiv w:val="1"/>
      <w:marLeft w:val="0"/>
      <w:marRight w:val="0"/>
      <w:marTop w:val="0"/>
      <w:marBottom w:val="0"/>
      <w:divBdr>
        <w:top w:val="none" w:sz="0" w:space="0" w:color="auto"/>
        <w:left w:val="none" w:sz="0" w:space="0" w:color="auto"/>
        <w:bottom w:val="none" w:sz="0" w:space="0" w:color="auto"/>
        <w:right w:val="none" w:sz="0" w:space="0" w:color="auto"/>
      </w:divBdr>
    </w:div>
    <w:div w:id="718747204">
      <w:bodyDiv w:val="1"/>
      <w:marLeft w:val="0"/>
      <w:marRight w:val="0"/>
      <w:marTop w:val="0"/>
      <w:marBottom w:val="0"/>
      <w:divBdr>
        <w:top w:val="none" w:sz="0" w:space="0" w:color="auto"/>
        <w:left w:val="none" w:sz="0" w:space="0" w:color="auto"/>
        <w:bottom w:val="none" w:sz="0" w:space="0" w:color="auto"/>
        <w:right w:val="none" w:sz="0" w:space="0" w:color="auto"/>
      </w:divBdr>
    </w:div>
    <w:div w:id="1586574454">
      <w:bodyDiv w:val="1"/>
      <w:marLeft w:val="0"/>
      <w:marRight w:val="0"/>
      <w:marTop w:val="0"/>
      <w:marBottom w:val="0"/>
      <w:divBdr>
        <w:top w:val="none" w:sz="0" w:space="0" w:color="auto"/>
        <w:left w:val="none" w:sz="0" w:space="0" w:color="auto"/>
        <w:bottom w:val="none" w:sz="0" w:space="0" w:color="auto"/>
        <w:right w:val="none" w:sz="0" w:space="0" w:color="auto"/>
      </w:divBdr>
      <w:divsChild>
        <w:div w:id="176237589">
          <w:marLeft w:val="0"/>
          <w:marRight w:val="0"/>
          <w:marTop w:val="0"/>
          <w:marBottom w:val="0"/>
          <w:divBdr>
            <w:top w:val="none" w:sz="0" w:space="0" w:color="auto"/>
            <w:left w:val="none" w:sz="0" w:space="0" w:color="auto"/>
            <w:bottom w:val="none" w:sz="0" w:space="0" w:color="auto"/>
            <w:right w:val="none" w:sz="0" w:space="0" w:color="auto"/>
          </w:divBdr>
          <w:divsChild>
            <w:div w:id="1640458211">
              <w:marLeft w:val="0"/>
              <w:marRight w:val="0"/>
              <w:marTop w:val="0"/>
              <w:marBottom w:val="0"/>
              <w:divBdr>
                <w:top w:val="none" w:sz="0" w:space="0" w:color="auto"/>
                <w:left w:val="none" w:sz="0" w:space="0" w:color="auto"/>
                <w:bottom w:val="none" w:sz="0" w:space="0" w:color="auto"/>
                <w:right w:val="none" w:sz="0" w:space="0" w:color="auto"/>
              </w:divBdr>
              <w:divsChild>
                <w:div w:id="209146647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01911999">
          <w:marLeft w:val="0"/>
          <w:marRight w:val="0"/>
          <w:marTop w:val="0"/>
          <w:marBottom w:val="0"/>
          <w:divBdr>
            <w:top w:val="none" w:sz="0" w:space="0" w:color="auto"/>
            <w:left w:val="none" w:sz="0" w:space="0" w:color="auto"/>
            <w:bottom w:val="none" w:sz="0" w:space="0" w:color="auto"/>
            <w:right w:val="none" w:sz="0" w:space="0" w:color="auto"/>
          </w:divBdr>
          <w:divsChild>
            <w:div w:id="895775883">
              <w:marLeft w:val="0"/>
              <w:marRight w:val="0"/>
              <w:marTop w:val="0"/>
              <w:marBottom w:val="0"/>
              <w:divBdr>
                <w:top w:val="none" w:sz="0" w:space="0" w:color="auto"/>
                <w:left w:val="none" w:sz="0" w:space="0" w:color="auto"/>
                <w:bottom w:val="none" w:sz="0" w:space="0" w:color="auto"/>
                <w:right w:val="none" w:sz="0" w:space="0" w:color="auto"/>
              </w:divBdr>
              <w:divsChild>
                <w:div w:id="9301663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2070224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instructables.com/DIY-Arduino-Soldering-Station/"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1122</Words>
  <Characters>6172</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Steffen Pousset</cp:lastModifiedBy>
  <cp:revision>2</cp:revision>
  <dcterms:created xsi:type="dcterms:W3CDTF">2021-05-31T21:33:00Z</dcterms:created>
  <dcterms:modified xsi:type="dcterms:W3CDTF">2021-05-31T21:33:00Z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